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C" w:rsidRDefault="000C2304" w:rsidP="000C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C2304" w:rsidRDefault="000C2304" w:rsidP="000C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</w:t>
      </w:r>
    </w:p>
    <w:p w:rsidR="000C2304" w:rsidRDefault="000C2304" w:rsidP="000C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помощи детям» КГО</w:t>
      </w:r>
    </w:p>
    <w:p w:rsidR="000C2304" w:rsidRDefault="000C2304" w:rsidP="000C2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04" w:rsidRDefault="000C2304" w:rsidP="000C2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304" w:rsidRDefault="000C2304" w:rsidP="000C2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304" w:rsidRPr="008E1C1D" w:rsidRDefault="000C2304" w:rsidP="000C2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1D">
        <w:rPr>
          <w:rFonts w:ascii="Times New Roman" w:hAnsi="Times New Roman" w:cs="Times New Roman"/>
          <w:b/>
          <w:sz w:val="24"/>
          <w:szCs w:val="24"/>
        </w:rPr>
        <w:t xml:space="preserve">Ежегодный отчет </w:t>
      </w:r>
    </w:p>
    <w:p w:rsidR="000C2304" w:rsidRDefault="000C2304" w:rsidP="000C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«Центр помощи детям»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5906" w:rsidRDefault="00075906" w:rsidP="000C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2020 – 2021 учебный год</w:t>
      </w:r>
    </w:p>
    <w:p w:rsidR="000C2304" w:rsidRDefault="000C2304" w:rsidP="000C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соответствии  с требованиями Постановления правительства  РФ от 24. 05. 2014 г.№481)</w:t>
      </w:r>
    </w:p>
    <w:p w:rsidR="00075906" w:rsidRDefault="00075906" w:rsidP="000C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396"/>
        <w:gridCol w:w="3148"/>
        <w:gridCol w:w="7655"/>
      </w:tblGrid>
      <w:tr w:rsidR="0065740F" w:rsidRPr="00F041CF" w:rsidTr="00D905EB">
        <w:tc>
          <w:tcPr>
            <w:tcW w:w="396" w:type="dxa"/>
          </w:tcPr>
          <w:p w:rsidR="00075906" w:rsidRPr="00F041CF" w:rsidRDefault="009142B1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075906" w:rsidRPr="00A0122B" w:rsidRDefault="009142B1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для детей - сирот, о задачах ее деятельности, об условиях содержания, воспитания и получения образования детьми в организации для детей – сирот</w:t>
            </w:r>
          </w:p>
        </w:tc>
        <w:tc>
          <w:tcPr>
            <w:tcW w:w="7655" w:type="dxa"/>
          </w:tcPr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Общие сведения об учреждении.</w:t>
            </w:r>
            <w:r w:rsidRPr="00F041CF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Муниципальное казенное учреждение «Центр помощи детям, оставшимся без попечения родителей» </w:t>
            </w:r>
            <w:proofErr w:type="spellStart"/>
            <w:r w:rsidRPr="00F041CF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Карабашского</w:t>
            </w:r>
            <w:proofErr w:type="spellEnd"/>
            <w:r w:rsidRPr="00F041CF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городского округа (далее - Учреждение)</w:t>
            </w:r>
          </w:p>
          <w:p w:rsidR="009142B1" w:rsidRPr="00F041CF" w:rsidRDefault="009142B1" w:rsidP="009142B1">
            <w:pPr>
              <w:pStyle w:val="a4"/>
              <w:shd w:val="clear" w:color="auto" w:fill="FFFFFF"/>
              <w:tabs>
                <w:tab w:val="num" w:pos="108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Style w:val="apple-converted-space"/>
                <w:rFonts w:eastAsia="Times New Roman"/>
                <w:bdr w:val="none" w:sz="0" w:space="0" w:color="auto" w:frame="1"/>
              </w:rPr>
            </w:pPr>
            <w:r w:rsidRPr="00F041CF">
              <w:rPr>
                <w:rStyle w:val="apple-converted-space"/>
                <w:rFonts w:eastAsia="Times New Roman"/>
                <w:bdr w:val="none" w:sz="0" w:space="0" w:color="auto" w:frame="1"/>
              </w:rPr>
              <w:t xml:space="preserve"> Официальное сокращенное наименование казенного учреждения:</w:t>
            </w:r>
            <w:r w:rsidR="00F041CF">
              <w:rPr>
                <w:rStyle w:val="apple-converted-space"/>
                <w:rFonts w:eastAsia="Times New Roman"/>
                <w:bdr w:val="none" w:sz="0" w:space="0" w:color="auto" w:frame="1"/>
              </w:rPr>
              <w:t xml:space="preserve"> </w:t>
            </w:r>
            <w:r w:rsidRPr="00F041CF">
              <w:rPr>
                <w:rStyle w:val="apple-converted-space"/>
                <w:rFonts w:eastAsia="Times New Roman"/>
                <w:bdr w:val="none" w:sz="0" w:space="0" w:color="auto" w:frame="1"/>
              </w:rPr>
              <w:t>МКУ  «Центр помощи детям» КГО.</w:t>
            </w:r>
          </w:p>
          <w:p w:rsidR="009142B1" w:rsidRPr="00F041CF" w:rsidRDefault="009142B1" w:rsidP="00F041CF">
            <w:pPr>
              <w:pStyle w:val="Default"/>
              <w:jc w:val="both"/>
            </w:pPr>
            <w:r w:rsidRPr="00F041CF">
              <w:rPr>
                <w:color w:val="333333"/>
                <w:bdr w:val="none" w:sz="0" w:space="0" w:color="auto" w:frame="1"/>
              </w:rPr>
              <w:t>Учреждение осуществляет свою деятельность в соответствии с Федеральными законами и иными нормативными правовыми актами Российской Федерации, законами и иными правовыми актами Челябинской области, а так же настоящим Уставом.</w:t>
            </w:r>
            <w:r w:rsidRPr="00F041CF">
              <w:t xml:space="preserve"> Устав утвержден 23.12.2015 г. № 427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 имеет лицензию на осуществление образовательной</w:t>
            </w:r>
            <w:r w:rsid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деятельности: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Адрес:</w:t>
            </w:r>
          </w:p>
          <w:p w:rsidR="009142B1" w:rsidRPr="00F041CF" w:rsidRDefault="009142B1" w:rsidP="009142B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  <w:bdr w:val="none" w:sz="0" w:space="0" w:color="auto" w:frame="1"/>
              </w:rPr>
            </w:pPr>
            <w:r w:rsidRPr="00F041CF">
              <w:rPr>
                <w:color w:val="333333"/>
                <w:bdr w:val="none" w:sz="0" w:space="0" w:color="auto" w:frame="1"/>
              </w:rPr>
              <w:t xml:space="preserve">Место нахождения Учреждения:456141Челябинская область, </w:t>
            </w:r>
            <w:proofErr w:type="gramStart"/>
            <w:r w:rsidRPr="00F041CF">
              <w:rPr>
                <w:color w:val="333333"/>
                <w:bdr w:val="none" w:sz="0" w:space="0" w:color="auto" w:frame="1"/>
              </w:rPr>
              <w:t>г</w:t>
            </w:r>
            <w:proofErr w:type="gramEnd"/>
            <w:r w:rsidRPr="00F041CF">
              <w:rPr>
                <w:color w:val="333333"/>
                <w:bdr w:val="none" w:sz="0" w:space="0" w:color="auto" w:frame="1"/>
              </w:rPr>
              <w:t>. Карабаш, ул. 1 Мая, 23-а.</w:t>
            </w:r>
          </w:p>
          <w:p w:rsidR="009142B1" w:rsidRPr="00F041CF" w:rsidRDefault="009142B1" w:rsidP="00F041C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333333"/>
                <w:bdr w:val="none" w:sz="0" w:space="0" w:color="auto" w:frame="1"/>
              </w:rPr>
            </w:pPr>
            <w:r w:rsidRPr="00F041CF">
              <w:rPr>
                <w:color w:val="333333"/>
                <w:bdr w:val="none" w:sz="0" w:space="0" w:color="auto" w:frame="1"/>
              </w:rPr>
              <w:t xml:space="preserve">Почтовый адрес Учреждения:456141Челябинская область, </w:t>
            </w:r>
            <w:proofErr w:type="gramStart"/>
            <w:r w:rsidRPr="00F041CF">
              <w:rPr>
                <w:color w:val="333333"/>
                <w:bdr w:val="none" w:sz="0" w:space="0" w:color="auto" w:frame="1"/>
              </w:rPr>
              <w:t>г</w:t>
            </w:r>
            <w:proofErr w:type="gramEnd"/>
            <w:r w:rsidRPr="00F041CF">
              <w:rPr>
                <w:color w:val="333333"/>
                <w:bdr w:val="none" w:sz="0" w:space="0" w:color="auto" w:frame="1"/>
              </w:rPr>
              <w:t xml:space="preserve">. Карабаш, ул. 1 Мая, 23-а. </w:t>
            </w:r>
          </w:p>
          <w:p w:rsidR="009142B1" w:rsidRDefault="009142B1" w:rsidP="00F041CF">
            <w:pPr>
              <w:autoSpaceDE w:val="0"/>
              <w:autoSpaceDN w:val="0"/>
              <w:adjustRightInd w:val="0"/>
              <w:jc w:val="both"/>
            </w:pP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F041CF">
                <w:rPr>
                  <w:rStyle w:val="a5"/>
                  <w:rFonts w:ascii="Times New Roman" w:hAnsi="Times New Roman" w:cs="Times New Roman"/>
                  <w:spacing w:val="-5"/>
                  <w:sz w:val="24"/>
                  <w:szCs w:val="24"/>
                </w:rPr>
                <w:t>kdd1karabash@mail.ru</w:t>
              </w:r>
            </w:hyperlink>
          </w:p>
          <w:p w:rsidR="006E6DE1" w:rsidRPr="006E6DE1" w:rsidRDefault="006E6DE1" w:rsidP="00F04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Сайт учреждения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http://karab.detdom.eps74.ru</w:t>
              </w:r>
            </w:hyperlink>
          </w:p>
          <w:p w:rsidR="009142B1" w:rsidRPr="00F041CF" w:rsidRDefault="009142B1" w:rsidP="00F041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Характеристика социальных условий  учреждения. 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расположение, наличие близко расположенных культурных или спортивных объектов. </w:t>
            </w:r>
          </w:p>
          <w:p w:rsidR="009142B1" w:rsidRPr="00F041CF" w:rsidRDefault="009142B1" w:rsidP="00F041C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Центр расположен в северной части </w:t>
            </w:r>
            <w:proofErr w:type="gram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. Карабаша. В микрорайоне также располагаются 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техникума», средняя образовательная школа №2, детский сад, детская библиотека, магазины. Воспитанники обучаются в двух городских общеобразовательных школах, МКОУ СОШ №2,  школа - интернате 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вида, посещают МКДОУ №11. Ограниченность учреждений доп. образования, культуры и спорта, небольшая отдаленность учреждения от  городской и детской библиотек, Дома детского творчества, Детской  школы искусств  затрудняют воспитанникам учреждения  выбор дополнительных образовательных ресурсов для удовлетворения своих интересов, реализации своих способностей.</w:t>
            </w:r>
            <w:r w:rsidR="00F0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Зоной повышенного риска являются 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  <w:proofErr w:type="gram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1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spellEnd"/>
            <w:proofErr w:type="gramEnd"/>
            <w:r w:rsidRPr="00F041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МКУ «Центр помощи детям» КГО  имеется свой сайт.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организации ведет работу попечительский совет, созданный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41CF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>2010 г</w:t>
              </w:r>
            </w:smartTag>
            <w:r w:rsidRPr="00F041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с целью оказания содействия  в функционировании организации для детей сирот</w:t>
            </w:r>
            <w:r w:rsidRPr="00F041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,  </w:t>
            </w:r>
            <w:r w:rsidRPr="00F041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содействия обеспечению и защите прав и законных интересов детей. </w:t>
            </w:r>
          </w:p>
          <w:p w:rsidR="009142B1" w:rsidRPr="00F041CF" w:rsidRDefault="009142B1" w:rsidP="00F041CF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Организационно-правовое обеспечение деятельности и система управления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МКУ «Центр помощи детям» КГО осуществляет образовательную 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дополнительного образования на основании лицензии  № 12213 от 04.02.2016 г., Положения « О деятельности организаций для детей – сирот и детей, оставшимся без попечения родителей» утвержденного Постановлением Правительства РФ от 24.05.2014 г. № 481. </w:t>
            </w:r>
          </w:p>
          <w:p w:rsidR="009142B1" w:rsidRPr="00F041CF" w:rsidRDefault="009142B1" w:rsidP="00F041CF">
            <w:pPr>
              <w:spacing w:line="16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Устав образовательного учреждения.</w:t>
            </w:r>
            <w:r w:rsidRPr="00F041CF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Устав утвержден 23.12.2015 г. № 427, приказом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Локальные акты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регламентирующие деятельность Учреждения: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приказы и распоряжения директора Учреждения или лица его замещающего;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внутреннего трудового распорядка работников;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внутреннего трудового распорядка воспитанников;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охраны труда, техники безопасности и противопожарной защиты;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инструкции по безопасности для отдельных рабочих мест;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попечительском совете;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педагогическом совете;</w:t>
            </w:r>
            <w:proofErr w:type="gramEnd"/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Совете учреждения;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методическом объединении (совете);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Совете воспитанников Учреждения;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бюджетная смета;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коллективный договор;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инструкции по охране жизни и здоровья детей;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графики работ сотрудников;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по оплате труда работников Учреждения;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об образовании и использовании фонда стимулирующих выплат работникам;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порядке премирования работников Учреждения;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Положение о комиссии по трудовым спорам Учреждения;</w:t>
            </w:r>
            <w:proofErr w:type="gramEnd"/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 работы Учреждения;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4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Формами самоуправления</w:t>
            </w:r>
            <w:r w:rsidRPr="00F041CF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являются: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общее собрание трудового коллектива;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педагогический совет;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Совет учреждения;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попечительский совет.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Органом детского самоуправления является Совет воспитанников «Лига перспективных подростков».</w:t>
            </w:r>
            <w:r w:rsidRPr="00F041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Целями деятельности учреждения являются:</w:t>
            </w:r>
          </w:p>
          <w:p w:rsidR="009142B1" w:rsidRPr="00F041CF" w:rsidRDefault="009142B1" w:rsidP="009142B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 w:rsidRPr="00F041CF">
              <w:rPr>
                <w:bdr w:val="none" w:sz="0" w:space="0" w:color="auto" w:frame="1"/>
              </w:rPr>
              <w:t>Учреждение создано для выполнения работ, оказания услуг в целях обеспечения реализации предусмотренных Федеральными законами Челябинской области и иными нормативными правовыми актами Челябинской области, полномочий Челябинской области в сфере социальной защиты населения.</w:t>
            </w:r>
          </w:p>
          <w:p w:rsidR="009142B1" w:rsidRPr="00F041CF" w:rsidRDefault="009142B1" w:rsidP="009142B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FF0000"/>
              </w:rPr>
            </w:pPr>
            <w:r w:rsidRPr="00F041CF">
              <w:rPr>
                <w:color w:val="333333"/>
                <w:bdr w:val="none" w:sz="0" w:space="0" w:color="auto" w:frame="1"/>
              </w:rPr>
              <w:t>2.1.</w:t>
            </w:r>
            <w:r w:rsidRPr="00F041CF">
              <w:rPr>
                <w:rStyle w:val="apple-converted-space"/>
                <w:rFonts w:eastAsia="Times New Roman"/>
                <w:b/>
                <w:color w:val="333333"/>
                <w:bdr w:val="none" w:sz="0" w:space="0" w:color="auto" w:frame="1"/>
              </w:rPr>
              <w:t> </w:t>
            </w:r>
            <w:r w:rsidRPr="00F041CF">
              <w:rPr>
                <w:b/>
                <w:color w:val="333333"/>
                <w:bdr w:val="none" w:sz="0" w:space="0" w:color="auto" w:frame="1"/>
              </w:rPr>
              <w:t>Целью</w:t>
            </w:r>
            <w:r w:rsidRPr="00F041CF">
              <w:rPr>
                <w:color w:val="333333"/>
                <w:bdr w:val="none" w:sz="0" w:space="0" w:color="auto" w:frame="1"/>
              </w:rPr>
              <w:t xml:space="preserve"> деятельности, для которой создано Учреждение, является: </w:t>
            </w:r>
            <w:r w:rsidRPr="00F041CF">
              <w:t>Организация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прав детей, оставшихся без попечения родителей, жить и воспитываться в родной или замещающей семье.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2.2. Основные </w:t>
            </w:r>
            <w:r w:rsidRPr="00F04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-обеспечение условий пребывания для детей, отвечающих требованиям законодательства Российской Федерации; 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условий, приближенных к домашним, способствующих умственному, эмоциональному и физическому развитию воспитанников;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о</w:t>
            </w: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существление образовательной деятельности;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-обеспечение социальной защиты, 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медико-психолого-педагогической</w:t>
            </w:r>
            <w:proofErr w:type="spell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социальной адаптации воспитанников;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организация работы по подготовке граждан к созданию замещающих семей;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устройство воспитанников в замещающую семью; сопровождение замечающих семей;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-освоение воспитанниками общеобразовательных программ, дополнительных общеобразовательных программ, программ профессиональной подготовки, обучение и воспитание воспитанников в интересах личности, общества и государства;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охраны и укрепления здоровья воспитанников;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охрана прав и интересов воспитанников,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выпускников Учреждения,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-организация профессионального обучения (образования) для успешной конкуренции воспитанников на рынке профессий и эффективной адаптации воспитанников в обществе.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-осуществление социальной реабилитации  детей с ограниченными умственными и физическими возможностями.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-осуществление информационной работы среди населения по вопросам деятельности</w:t>
            </w: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- проведение мероприятий по повышению профессионального уровня работников</w:t>
            </w: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увеличению объема предоставляемых социальных услуг, улучшению их качества.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-подготовка и повышение квалификации сотрудников учреждения, организация проведения аттестации.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3.Основными видами деятельности являются: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социальных услуг с предоставлением проживания.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3.1. Круглосуточный 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прием, содержание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воспитание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детей-сирот и детей, оставшихся без попечения родителей, а также детей, временно помещенных в учреждение для детей-сирот по заявлению законных представителей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под надзор</w:t>
            </w:r>
            <w:r w:rsidRPr="00F0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142B1" w:rsidRPr="00F041CF" w:rsidRDefault="009142B1" w:rsidP="00F041CF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33333"/>
              </w:rPr>
            </w:pPr>
            <w:proofErr w:type="gramStart"/>
            <w:r w:rsidRPr="00F041CF">
              <w:rPr>
                <w:snapToGrid w:val="0"/>
              </w:rPr>
              <w:t xml:space="preserve">3.2 Уход за детьми, организация физического развития 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 – речевое, социально – личностное, художественно – эстетическое, включая духовно – нравственное, патриотическое, трудовое, с привлечением детей к </w:t>
            </w:r>
            <w:proofErr w:type="spellStart"/>
            <w:r w:rsidRPr="00F041CF">
              <w:rPr>
                <w:snapToGrid w:val="0"/>
              </w:rPr>
              <w:t>самообслуживающему</w:t>
            </w:r>
            <w:proofErr w:type="spellEnd"/>
            <w:r w:rsidRPr="00F041CF">
              <w:rPr>
                <w:snapToGrid w:val="0"/>
              </w:rPr>
              <w:t xml:space="preserve"> труду, мероприятиям по благоустройству территории организации  для детей – сирот, в учебно-мастерских и подсобных хозяйств. </w:t>
            </w:r>
            <w:proofErr w:type="gramEnd"/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Осуществление образовательной деятельности: реализация дополнительных общеобразовательных программ; образовательных программ по профессиональной подготовке воспитанников;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3.4. Осуществление образовательной деятельности: реализация адаптированных дополнительных общеобразовательных программ;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3.5 Осуществление полномочий опекуна (попечителя) в отношении детей, в том числе защита прав и законных интересов детей.</w:t>
            </w:r>
          </w:p>
          <w:p w:rsidR="009142B1" w:rsidRPr="00F041CF" w:rsidRDefault="009142B1" w:rsidP="00F041C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3.6. Организация содействия органам опеки и попечительства устройству детей на воспитание в семью, включая консультирование лиц, желающих усыновить (удочерить) или принять под опеку (попечительство) ребенка.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Сведения об условиях содержания, воспитания и получения</w:t>
            </w:r>
          </w:p>
          <w:p w:rsidR="009142B1" w:rsidRPr="00F041CF" w:rsidRDefault="009142B1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образования детьми.</w:t>
            </w:r>
          </w:p>
          <w:p w:rsidR="009142B1" w:rsidRPr="00F041CF" w:rsidRDefault="009142B1" w:rsidP="0091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За учреждением закреплено одно здание. Помещение реконструировано в соответствии с санитарными требованиями и нормами.</w:t>
            </w:r>
          </w:p>
          <w:p w:rsidR="009142B1" w:rsidRPr="00F041CF" w:rsidRDefault="009142B1" w:rsidP="009142B1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     В учреждении имеется четыре помещения – группы для проживания детей, 3 помещения стационарного проживания воспитанников и 1 помещение временного (кратковременного) проживания. </w:t>
            </w:r>
            <w:proofErr w:type="gram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помещении – группе имеется комната для отдыха, игр, занятий, приема пищи, две спальни – для девочек, мальчиков, кухня, прихожая – раздевалка, санузел, который включает – душевую, раздельный туалет и умывальную комнату. </w:t>
            </w:r>
            <w:proofErr w:type="gramEnd"/>
          </w:p>
          <w:p w:rsidR="009142B1" w:rsidRPr="00F041CF" w:rsidRDefault="009142B1" w:rsidP="009142B1">
            <w:pP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детей в воспитательных группах не более 8 детей, возрастной состав в смешанных группах от 3 до 18 лет. Все дети, являющиеся братьями и стерами, проживают вместе. 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дополнительным образованием имеются – учебный класс, музыкальный зал, компьютерный класс, швейный цех, тренажерный зал, библиотека.  Для коррекционно-развивающей работы, психологической коррекции и диагностики имеется кабинет логопеда, комната психологической разгрузки.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медицинской помощи проведения профилактики и оздоровительных мероприятий имеется медицинский блок, который включает в себя кабинет врача, изолятор, процедурный кабинет.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продуктов, обработка и приготовление пищи производится на пищеблоке. Пищеблок включает в себя: цех по обработке сырых продуктов, вареных продуктов, цех по приготовлению готовой пищи, моечный цех, склад для хранения сухих и сыпучих продуктов, склад для хранения сырых продуктов.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В МКУ «Центр помощи детям» имеется бытовой блок, где расположена прачечная, комната для приема грязного белья, комната для хранения чистого белья.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На базе учреждения имеется кабинет директора, зам. директора по УВР, зам. директора по социальной работе и социального педагога, бухгалтерия, </w:t>
            </w: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библиотека.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На прилегающей центру территории расположены цветники, веранды для игр детей, игровая площадка с малыми формами для игр детей на свежем воздухе, оборудована современная спортивная площадка, теплица и огород для выращивания овощей. </w:t>
            </w:r>
          </w:p>
          <w:p w:rsidR="009142B1" w:rsidRPr="00F041CF" w:rsidRDefault="009142B1" w:rsidP="009142B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располагает достаточным количеством автотранспорта, для перевозок детей к местам отдыха, оздоровления, лечения, на экскурсии и т.д. Микроавтобус оборудован ремнями безопасности, </w:t>
            </w:r>
            <w:proofErr w:type="spellStart"/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тахографом</w:t>
            </w:r>
            <w:proofErr w:type="spellEnd"/>
            <w:r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проблесковым маячком.</w:t>
            </w:r>
          </w:p>
          <w:p w:rsidR="009142B1" w:rsidRPr="00F041CF" w:rsidRDefault="00F041CF" w:rsidP="009142B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2020</w:t>
            </w:r>
            <w:r w:rsidR="009142B1"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="009142B1"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 продолжена работа по благоустройству территории учреждения. Реализуется проект ландшафтного дизайна «Уютный двор», включающий в себя места отдыха воспитанников, декоративное оформление клумб. </w:t>
            </w:r>
            <w:r w:rsidR="006E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памятником Стела Победы, расположенный вблизи с учреждением.</w:t>
            </w:r>
            <w:r w:rsidR="009142B1" w:rsidRPr="00F0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5906" w:rsidRPr="00F041CF" w:rsidRDefault="009142B1" w:rsidP="00F041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в учреждении составляется с учетом круглосуточного пребывания детей и строится с учетом индивидуальных особенностей воспитанников дошкольного и школьного возраста. Режим дня включает личное время ребенка, организацию проведения мероприятий с учетом возраста и интересов детей, </w:t>
            </w:r>
            <w:proofErr w:type="spellStart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F041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</w:t>
            </w:r>
          </w:p>
        </w:tc>
      </w:tr>
      <w:tr w:rsidR="002075F9" w:rsidRPr="00F041CF" w:rsidTr="00D905EB">
        <w:tc>
          <w:tcPr>
            <w:tcW w:w="396" w:type="dxa"/>
          </w:tcPr>
          <w:p w:rsidR="002075F9" w:rsidRPr="00F041CF" w:rsidRDefault="002075F9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075F9" w:rsidRPr="00A0122B" w:rsidRDefault="002075F9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>Информация о безопасности жизнедеятельности учреждения</w:t>
            </w:r>
          </w:p>
        </w:tc>
        <w:tc>
          <w:tcPr>
            <w:tcW w:w="7655" w:type="dxa"/>
          </w:tcPr>
          <w:p w:rsidR="002D1129" w:rsidRDefault="002075F9" w:rsidP="0020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Контрольно-пропускной режим в нашем учреждении функционирует в строгом соответствии с Уставом и Положением об охране учреждения и обеспечении пропускного режима. Лица, не работающие в нашем учреждении, но посещающие его по служебной необходимости, пропускаются  в здание при предъявлении документа, удостоверяющего личность, с записью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журнале  «Учета посетителей».</w:t>
            </w:r>
          </w:p>
          <w:p w:rsidR="002075F9" w:rsidRPr="002075F9" w:rsidRDefault="002D1129" w:rsidP="0020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периметру здания  и внутри установлена система видеонаблюдения,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аудиодомофон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тревожная кнопка.</w:t>
            </w:r>
            <w:r w:rsidR="002075F9" w:rsidRPr="0020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обеспечения пожарной безопасности  здание оборудовано системой автоматической пожарной сигнализации  и звуковой системой оповещения людей о пожаре, обеспечивается поступление сигнала о пожаре с объекта непосредственно в пожарную часть. Ведется работа  по противопожарной профилактике: издаются распорядительные документы, устанавливающие противопожарный режим; разрабатываются инструкции, планы эвакуации, памятки по пожарной безопасности, проводится обучение персонала и воспитанников действиям по предупреж</w:t>
            </w:r>
            <w:r w:rsidR="0020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дению и  тушению пожаров и т.д.</w:t>
            </w:r>
            <w:r w:rsidR="002075F9" w:rsidRPr="0020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учреждении разработан паспорт антитеррористической защищенности, в котором отражены общие сведения об учреждении, возможные  критические и чрезвычайные ситуации, сведения о персонале, проводимые и планируемые мероприятия по усилению антитеррористической защищенности образовательного учреждения, ситуационные планы. Также разработан План действий по предупреждению и ликвидации чрезвычайных ситуаций природного и техногенного характера, действий при угрозе взрыва в учреждении.</w:t>
            </w:r>
          </w:p>
        </w:tc>
      </w:tr>
      <w:tr w:rsidR="00EC03C3" w:rsidRPr="00F041CF" w:rsidTr="00D905EB">
        <w:tc>
          <w:tcPr>
            <w:tcW w:w="396" w:type="dxa"/>
          </w:tcPr>
          <w:p w:rsidR="00F041CF" w:rsidRPr="00F041CF" w:rsidRDefault="00F041CF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F041CF" w:rsidRPr="00A0122B" w:rsidRDefault="007014E7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воспитанников и их возрастных группах</w:t>
            </w:r>
          </w:p>
        </w:tc>
        <w:tc>
          <w:tcPr>
            <w:tcW w:w="7655" w:type="dxa"/>
          </w:tcPr>
          <w:p w:rsidR="00754D04" w:rsidRPr="00754D04" w:rsidRDefault="00754D04" w:rsidP="00754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 конец года  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«Центре помощи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детям» находя</w:t>
            </w:r>
            <w:r w:rsidR="00DE1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тся под надзором 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54D04" w:rsidRDefault="00DE18F1" w:rsidP="00754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13</w:t>
            </w:r>
            <w:r w:rsidR="00754D04"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мальчиков,  6 </w:t>
            </w:r>
            <w:r w:rsidR="00754D04"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девочек. </w:t>
            </w:r>
          </w:p>
          <w:p w:rsidR="00DE18F1" w:rsidRDefault="00DE18F1" w:rsidP="00754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№2 обучаются 6 воспитанников, МКОУ ОШИ обучаются 6 воспитанников, МКДОУ №11  2 воспитанника.</w:t>
            </w:r>
          </w:p>
          <w:p w:rsidR="00504D47" w:rsidRDefault="00504D47" w:rsidP="00754D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группа: 3-7 лет- 2 чел; 7-11 лет – 7 чел; 12 – 18 лет  - 11 чел</w:t>
            </w:r>
          </w:p>
          <w:p w:rsidR="00F041CF" w:rsidRPr="00DE18F1" w:rsidRDefault="00754D04" w:rsidP="00DE18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учающихся в учебных заведениях 4 человека: 1студент  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получает профессию слесарь механосборочных работ в филиале ГБПОУ «</w:t>
            </w:r>
            <w:proofErr w:type="spellStart"/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Аргаяшский</w:t>
            </w:r>
            <w:proofErr w:type="spellEnd"/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Аграрный технику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м»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проживает в общежи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тии при техникуме. 2 студента  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ГБПОУ СПО «Техникум-интернат инвалидов им. И.И. Шуба» г. Челябинска по профессии портной,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4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проживают в общежитии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техникуме,1 студентка </w:t>
            </w:r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обучается на </w:t>
            </w:r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курсе в ГБ ПОУ «</w:t>
            </w:r>
            <w:proofErr w:type="spellStart"/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промышленно-гуманитарный техникум» по профессии повар, кондитер</w:t>
            </w:r>
            <w:proofErr w:type="gramEnd"/>
            <w:r w:rsidR="00DE18F1" w:rsidRPr="00DE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проживает в общежитии при техникуме.</w:t>
            </w:r>
          </w:p>
        </w:tc>
      </w:tr>
      <w:tr w:rsidR="00EC03C3" w:rsidRPr="00F041CF" w:rsidTr="00D905EB">
        <w:trPr>
          <w:trHeight w:val="691"/>
        </w:trPr>
        <w:tc>
          <w:tcPr>
            <w:tcW w:w="396" w:type="dxa"/>
          </w:tcPr>
          <w:p w:rsidR="00750283" w:rsidRDefault="00754D04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8" w:type="dxa"/>
          </w:tcPr>
          <w:p w:rsidR="00750283" w:rsidRPr="00A0122B" w:rsidRDefault="00754D04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численности, структуре и составе работников организации для детей </w:t>
            </w:r>
            <w:r w:rsidR="008A317B" w:rsidRPr="00A012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 xml:space="preserve"> сирот</w:t>
            </w:r>
          </w:p>
          <w:p w:rsidR="008A317B" w:rsidRPr="00A0122B" w:rsidRDefault="008A317B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7B" w:rsidRPr="00A0122B" w:rsidRDefault="008A317B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7B" w:rsidRDefault="008A317B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7B" w:rsidRDefault="008A317B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7B" w:rsidRDefault="008A317B" w:rsidP="008A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7B" w:rsidRPr="00754D04" w:rsidRDefault="008A317B" w:rsidP="008A3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04D47" w:rsidRDefault="00AF20DE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работников учреждения соответствует квалификационным характеристикам по занимаемой должности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– 18;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 высшее – 6 чел;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чел;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Категории: 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чел; 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3 чел;</w:t>
            </w:r>
          </w:p>
          <w:p w:rsidR="008E1C1D" w:rsidRDefault="008E1C1D" w:rsidP="00914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занимаемой должности – 2 чел </w:t>
            </w:r>
          </w:p>
          <w:p w:rsidR="008E1C1D" w:rsidRP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имеющих награды:</w:t>
            </w:r>
          </w:p>
          <w:p w:rsidR="008E1C1D" w:rsidRP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РФ – 1 чел</w:t>
            </w:r>
          </w:p>
          <w:p w:rsid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Губернатора Челябинской области – 1 чел</w:t>
            </w:r>
          </w:p>
          <w:p w:rsidR="008E1C1D" w:rsidRP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Губернатора Челябинской области  - 1 ч</w:t>
            </w:r>
          </w:p>
          <w:p w:rsidR="008E1C1D" w:rsidRP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>Премия Губ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ернатора Челябинской области – 3</w:t>
            </w: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</w:p>
          <w:p w:rsidR="008E1C1D" w:rsidRPr="008E1C1D" w:rsidRDefault="008E1C1D" w:rsidP="008E1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премии Законодательного собрания Челябинской области – 4 чел </w:t>
            </w:r>
          </w:p>
          <w:p w:rsidR="00071F6B" w:rsidRPr="008E1C1D" w:rsidRDefault="008E1C1D" w:rsidP="008A3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Законодательного собрания Челябинской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</w:t>
            </w:r>
            <w:r w:rsidRPr="008E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8A317B" w:rsidRPr="00F041CF" w:rsidTr="00D905EB">
        <w:tc>
          <w:tcPr>
            <w:tcW w:w="396" w:type="dxa"/>
          </w:tcPr>
          <w:p w:rsidR="008A317B" w:rsidRDefault="008A317B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A317B" w:rsidRPr="00A0122B" w:rsidRDefault="008A317B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>Информация о направлениях работы с детьми и взаимодействии с организациями и гражданами</w:t>
            </w:r>
          </w:p>
        </w:tc>
        <w:tc>
          <w:tcPr>
            <w:tcW w:w="7655" w:type="dxa"/>
          </w:tcPr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В учреждении сложилась система воспитательной работы. Этому способствовали образовательные программы, проектные технологии, используемые в работе педагогами в учреждении.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центра состоит из следующих направлений: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- общая деятельность детского дома по направлениям: 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(трудовое, патриотическое, нравственное, экономическое, эстетическое, физическое, </w:t>
            </w:r>
            <w:proofErr w:type="spellStart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, интеллектуальное).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Организация учебной деятельности.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Профилактическая работа.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Организация свободного времени или досуга, кружковая работа.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Посещение кружков, секций в других учреждений города</w:t>
            </w:r>
          </w:p>
          <w:p w:rsid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конкурсах, выставках, соревнованиях города, области, 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Лиги КВН г. Челябинска 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Участие в проектной деятельности.</w:t>
            </w:r>
          </w:p>
          <w:p w:rsid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- Участие в исследовательской работе</w:t>
            </w:r>
          </w:p>
          <w:p w:rsid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- </w:t>
            </w:r>
            <w:proofErr w:type="spellStart"/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Постинтернатное</w:t>
            </w:r>
            <w:proofErr w:type="spellEnd"/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сопровождение выпускников</w:t>
            </w:r>
          </w:p>
          <w:p w:rsid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- Работа с родственниками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- Социальное партнерство, волонтерское движение</w:t>
            </w:r>
          </w:p>
          <w:p w:rsidR="00504D47" w:rsidRPr="00504D47" w:rsidRDefault="00504D47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- </w:t>
            </w: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Медико-социально-педагогический  консилиум</w:t>
            </w:r>
          </w:p>
          <w:p w:rsidR="00504D47" w:rsidRPr="00504D47" w:rsidRDefault="00504D47" w:rsidP="00504D47">
            <w:pPr>
              <w:ind w:left="-57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В основу воспитательной работы центра ложатся образовательные программы, которые охватывают все стороны и направления деятельности педагогического коллектива.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Программа по трудовому воспитанию «Учимся дарить добро»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«Общее физическое развитие»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Программа по социально – правовому воспитанию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«Лига перспективных подростков»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 «СБО»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Учебная программа по дополнительному образованию «</w:t>
            </w:r>
            <w:proofErr w:type="spellStart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Информатика+</w:t>
            </w:r>
            <w:proofErr w:type="spellEnd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04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профессиональному самоопределению</w:t>
            </w:r>
            <w:r w:rsidRPr="00504D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подростков </w:t>
            </w:r>
            <w:r w:rsidRPr="00504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«Путь к успеху».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«Столярное дело»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«Сопровождение воспитательного процесса социальной адаптации детей – сирот и детей, оставшихся без попечения родителей, проживающих в условиях </w:t>
            </w:r>
            <w:proofErr w:type="spellStart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учреждений». 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04D4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развития и жизнеустройства воспитанника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развития и жизнеустройства выпускника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наставничеству</w:t>
            </w:r>
          </w:p>
          <w:p w:rsidR="00504D47" w:rsidRPr="00504D47" w:rsidRDefault="00504D47" w:rsidP="00504D47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Аттестация выпускников</w:t>
            </w:r>
          </w:p>
          <w:p w:rsidR="00504D47" w:rsidRPr="00504D47" w:rsidRDefault="00504D47" w:rsidP="00504D47">
            <w:pPr>
              <w:ind w:left="-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Работа по этим программам способствовала достижению определенн</w:t>
            </w:r>
            <w:r w:rsidR="00126E91">
              <w:rPr>
                <w:rFonts w:ascii="Times New Roman" w:hAnsi="Times New Roman" w:cs="Times New Roman"/>
                <w:sz w:val="24"/>
                <w:szCs w:val="24"/>
              </w:rPr>
              <w:t>ых результатов:</w:t>
            </w:r>
            <w:r w:rsidR="002D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D47">
              <w:rPr>
                <w:rFonts w:ascii="Times New Roman" w:hAnsi="Times New Roman" w:cs="Times New Roman"/>
                <w:sz w:val="24"/>
                <w:szCs w:val="24"/>
              </w:rPr>
              <w:t>сплочению детского коллектива; привитию навыков самостоятельности, ответственности за собственное поведение и поступки; формированию навыков самоконтроля, трудовых навыков; умению ориентироваться на рынке труда; желание создавать семьи, иметь собственных детей и заниматься их воспитанием.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свободного времени или досуга.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воспитанников имеет </w:t>
            </w:r>
            <w:proofErr w:type="gramStart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важное значение</w:t>
            </w:r>
            <w:proofErr w:type="gramEnd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становлении их личности. Помочь ребенку найти занятие, которое ему интересно и которым он занимается с удовольствием – это задача всех педагогов центра.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разработан раздел плана мероприятий воспитательной работы, предусматривающий </w:t>
            </w:r>
            <w:proofErr w:type="spellStart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детей.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Большую роль в организации досуга воспитанников играют кружки, клубы, секции 100% охват детей 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В 2020 – 2021 г. в центре работали следующие кружки, секции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Футбольная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чел.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чел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Волейбольная 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чел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чел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«Чудесница»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 чел.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</w:rPr>
            </w:pPr>
            <w:r w:rsidRPr="00126E91">
              <w:rPr>
                <w:rFonts w:ascii="Times New Roman" w:hAnsi="Times New Roman" w:cs="Times New Roman"/>
              </w:rPr>
              <w:t>«Мотоспорт»</w:t>
            </w:r>
            <w:r>
              <w:rPr>
                <w:rFonts w:ascii="Times New Roman" w:hAnsi="Times New Roman" w:cs="Times New Roman"/>
              </w:rPr>
              <w:t xml:space="preserve"> - 9 чел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</w:rPr>
            </w:pPr>
            <w:r w:rsidRPr="00126E91">
              <w:rPr>
                <w:rFonts w:ascii="Times New Roman" w:hAnsi="Times New Roman" w:cs="Times New Roman"/>
              </w:rPr>
              <w:t>«Знаток»</w:t>
            </w:r>
            <w:r>
              <w:rPr>
                <w:rFonts w:ascii="Times New Roman" w:hAnsi="Times New Roman" w:cs="Times New Roman"/>
              </w:rPr>
              <w:t xml:space="preserve"> - 6 чел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</w:rPr>
            </w:pPr>
            <w:r w:rsidRPr="00126E91">
              <w:rPr>
                <w:rFonts w:ascii="Times New Roman" w:hAnsi="Times New Roman" w:cs="Times New Roman"/>
              </w:rPr>
              <w:t>«</w:t>
            </w:r>
            <w:proofErr w:type="spellStart"/>
            <w:r w:rsidRPr="00126E91">
              <w:rPr>
                <w:rFonts w:ascii="Times New Roman" w:hAnsi="Times New Roman" w:cs="Times New Roman"/>
              </w:rPr>
              <w:t>Работотехника</w:t>
            </w:r>
            <w:proofErr w:type="spellEnd"/>
            <w:r w:rsidRPr="00126E9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5549C1">
              <w:rPr>
                <w:rFonts w:ascii="Times New Roman" w:hAnsi="Times New Roman" w:cs="Times New Roman"/>
              </w:rPr>
              <w:t>11 чел.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Также воспитанники посещают городские кружки, секции в образовательных учреждениях города. </w:t>
            </w:r>
          </w:p>
          <w:p w:rsidR="00126E91" w:rsidRPr="00126E91" w:rsidRDefault="00126E91" w:rsidP="00126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8A317B" w:rsidRPr="00AF20DE" w:rsidRDefault="00126E91" w:rsidP="002D1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E91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</w:tr>
      <w:tr w:rsidR="008E1C1D" w:rsidRPr="00F041CF" w:rsidTr="00D905EB">
        <w:tc>
          <w:tcPr>
            <w:tcW w:w="396" w:type="dxa"/>
          </w:tcPr>
          <w:p w:rsidR="008E1C1D" w:rsidRDefault="008E1C1D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1C1D" w:rsidRPr="00A0122B" w:rsidRDefault="008E1C1D" w:rsidP="00A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 детьми по </w:t>
            </w:r>
            <w:proofErr w:type="spellStart"/>
            <w:r w:rsidRPr="00A0122B">
              <w:rPr>
                <w:rFonts w:ascii="Times New Roman" w:hAnsi="Times New Roman" w:cs="Times New Roman"/>
                <w:sz w:val="24"/>
                <w:szCs w:val="24"/>
              </w:rPr>
              <w:t>здоровьюсбережению</w:t>
            </w:r>
            <w:proofErr w:type="spellEnd"/>
            <w:r w:rsidR="002D1129" w:rsidRPr="00A0122B">
              <w:rPr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7655" w:type="dxa"/>
          </w:tcPr>
          <w:p w:rsidR="002D1129" w:rsidRDefault="002D1129" w:rsidP="002D1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всего года проводили наблюдения за физическим развитием детей (антропометрия).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Систематически </w:t>
            </w:r>
            <w:r w:rsidR="00CF538B"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велась целенаправленная работа по </w:t>
            </w: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 основ здорового образа жизни, </w:t>
            </w:r>
            <w:r w:rsidR="00CF538B"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="00CF538B" w:rsidRPr="00076B6B">
              <w:rPr>
                <w:color w:val="000000"/>
              </w:rPr>
              <w:t xml:space="preserve"> </w:t>
            </w:r>
            <w:r w:rsidR="00CF538B"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травматизма, вредных зависимостей у детей, </w:t>
            </w:r>
          </w:p>
          <w:p w:rsidR="008E1C1D" w:rsidRPr="00CF538B" w:rsidRDefault="00CF538B" w:rsidP="002D11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рекомендациям узких специа</w:t>
            </w:r>
            <w:r w:rsidR="002D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 проводились консультации</w:t>
            </w: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обследования, выполнялись назначения</w:t>
            </w:r>
            <w:r w:rsidR="002D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проводились закаливающие процедуры : полоскание горла прохладной водой, сухое обтирание, обливание ног прохладной водой, влажное обтирание, обливание водой</w:t>
            </w:r>
            <w:proofErr w:type="gram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Проводилась ежедневная « С» витаминизация третьих блюд, получали поливитаминные комплексы в возрастной дозе, курсом по 1 месяцу 2 раза в год, весна-осень кислородный коктейль. </w:t>
            </w:r>
            <w:proofErr w:type="gram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календаря дети вакцинировались по возрасту и ежегодная вакцинация против гриппа и клещевого энцефалита. А так же медработниками ежедневно осматривали детей на ф-20 , кожные заболевания. Во время сезонных заболеваний проводилось ежедневное </w:t>
            </w:r>
            <w:proofErr w:type="spell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="002D1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передвижным</w:t>
            </w:r>
            <w:proofErr w:type="gram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стационарным </w:t>
            </w:r>
            <w:proofErr w:type="spell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рециркулятором</w:t>
            </w:r>
            <w:proofErr w:type="spell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целью профилактики травматизма проводились разъяснительные беседы. Оформляли стенд совместно с детьми на тему «болезни грязных рук». Так же с привлечением узких специалистов были проведены лекции с просмотром фильмов ко дню борьбы со </w:t>
            </w:r>
            <w:proofErr w:type="spell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профилактика ВИЧ. Проводили санитарно-просветительную работу с сотрудниками пищеблока. Осуществляли </w:t>
            </w:r>
            <w:proofErr w:type="gram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прохождением ежегодного медицинского осмотра и вакцинацией сотрудников. Подготавливали </w:t>
            </w:r>
            <w:proofErr w:type="spell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окументацию</w:t>
            </w:r>
            <w:proofErr w:type="spellEnd"/>
            <w:r w:rsidRPr="00CF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поступления выпускников в учебные заведения и детский сад. Медицинский персонал принимал участие в 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цинской конференции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5740F" w:rsidRPr="00F041CF" w:rsidTr="00D905EB">
        <w:tc>
          <w:tcPr>
            <w:tcW w:w="396" w:type="dxa"/>
          </w:tcPr>
          <w:p w:rsidR="0065740F" w:rsidRDefault="0065740F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5740F" w:rsidRPr="0065740F" w:rsidRDefault="0065740F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</w:tc>
        <w:tc>
          <w:tcPr>
            <w:tcW w:w="7655" w:type="dxa"/>
          </w:tcPr>
          <w:p w:rsidR="0065740F" w:rsidRDefault="0065740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2020- 2021 г. </w:t>
            </w:r>
          </w:p>
          <w:p w:rsidR="006E6DE1" w:rsidRDefault="006E6DE1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0F" w:rsidRDefault="006E6DE1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 в кровную семью</w:t>
            </w:r>
          </w:p>
          <w:p w:rsidR="008A10D8" w:rsidRDefault="006E6DE1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опеку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0D8" w:rsidRDefault="008A10D8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0F" w:rsidRDefault="0065740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0F" w:rsidRPr="00504D47" w:rsidRDefault="0065740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0F" w:rsidRPr="00F041CF" w:rsidTr="00D905EB">
        <w:tc>
          <w:tcPr>
            <w:tcW w:w="396" w:type="dxa"/>
          </w:tcPr>
          <w:p w:rsidR="0065740F" w:rsidRDefault="0065740F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5740F" w:rsidRPr="0065740F" w:rsidRDefault="0065740F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условий для социальной адаптации детей</w:t>
            </w:r>
            <w:r w:rsidR="008E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обучение приготовлению пищи, навыков самообслуживания, стирки, уборки, использованию денежных средств</w:t>
            </w:r>
          </w:p>
        </w:tc>
        <w:tc>
          <w:tcPr>
            <w:tcW w:w="7655" w:type="dxa"/>
          </w:tcPr>
          <w:p w:rsidR="0065740F" w:rsidRDefault="0065740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В каждой  семье оборудованы места для хранения, приема и приготовления пищи, стирки. С детьми проводятся занятия по формированию бюджета, по оплате услуг ЖКХ, по распределению денежных средств и экономному их использованию. Еженедельно проводятся практические занятия по приготовлению еды, занятия по технике безопасности по работе с бытовым электрооборудованием, столовыми инструментами.</w:t>
            </w:r>
          </w:p>
          <w:p w:rsidR="0065740F" w:rsidRPr="00825B11" w:rsidRDefault="00825B11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11">
              <w:rPr>
                <w:rFonts w:ascii="Times New Roman" w:hAnsi="Times New Roman" w:cs="Times New Roman"/>
                <w:sz w:val="24"/>
                <w:szCs w:val="24"/>
              </w:rPr>
              <w:t>Так же ребята обучались мелкому ремонту одежды, штопке носков, пришиванию пуговиц и т.д.</w:t>
            </w:r>
          </w:p>
          <w:p w:rsidR="0065740F" w:rsidRPr="0065740F" w:rsidRDefault="0065740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0F" w:rsidRPr="00F041CF" w:rsidTr="00D905EB">
        <w:tc>
          <w:tcPr>
            <w:tcW w:w="396" w:type="dxa"/>
          </w:tcPr>
          <w:p w:rsidR="0065740F" w:rsidRDefault="0065740F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5740F" w:rsidRPr="0065740F" w:rsidRDefault="0065740F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условий, дающих возможность детям иметь индивидуальное пространство для занятий и отдыха</w:t>
            </w:r>
          </w:p>
        </w:tc>
        <w:tc>
          <w:tcPr>
            <w:tcW w:w="7655" w:type="dxa"/>
          </w:tcPr>
          <w:p w:rsidR="0065740F" w:rsidRPr="0065740F" w:rsidRDefault="0065740F" w:rsidP="008A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У каждого воспитанника оборудовано индивидуальное спальное место, имеется своя тумбочка, стол для выполнения школьных уроков, полки в плательном шкафу. В каждой квартире есть шкаф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740F">
              <w:rPr>
                <w:rFonts w:ascii="Times New Roman" w:hAnsi="Times New Roman" w:cs="Times New Roman"/>
                <w:sz w:val="24"/>
                <w:szCs w:val="24"/>
              </w:rPr>
              <w:t>упе, стенка, мягк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>ая мебель, телевизор, компьютер, игровая зона</w:t>
            </w:r>
            <w:r w:rsidRPr="0065740F">
              <w:rPr>
                <w:rFonts w:ascii="Times New Roman" w:hAnsi="Times New Roman" w:cs="Times New Roman"/>
                <w:sz w:val="24"/>
                <w:szCs w:val="24"/>
              </w:rPr>
              <w:t xml:space="preserve"> Одежда для воспитанников приобретается с учетом выбранных ими самими моделей. Посещая магазины, воспитанники приобретают знания об ассортименте продовольственных и промтоварных магазинов, правила поведения в них</w:t>
            </w:r>
          </w:p>
        </w:tc>
      </w:tr>
      <w:tr w:rsidR="004F3BBA" w:rsidRPr="00F041CF" w:rsidTr="00D905EB">
        <w:tc>
          <w:tcPr>
            <w:tcW w:w="396" w:type="dxa"/>
          </w:tcPr>
          <w:p w:rsidR="004F3BBA" w:rsidRDefault="004F3BBA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F3BBA" w:rsidRPr="004F3BBA" w:rsidRDefault="004F3BBA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по формированию «семейных» традиций в воспитательной группе</w:t>
            </w:r>
          </w:p>
        </w:tc>
        <w:tc>
          <w:tcPr>
            <w:tcW w:w="7655" w:type="dxa"/>
          </w:tcPr>
          <w:p w:rsidR="009D6656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Регулярно устраиваются семейные чаепития, традиционно оформляется «семейный» альбом и альбомы каждого реб</w:t>
            </w:r>
            <w:r w:rsidR="009D6656">
              <w:rPr>
                <w:rFonts w:ascii="Times New Roman" w:hAnsi="Times New Roman" w:cs="Times New Roman"/>
                <w:sz w:val="24"/>
                <w:szCs w:val="24"/>
              </w:rPr>
              <w:t xml:space="preserve">енка; </w:t>
            </w:r>
          </w:p>
          <w:p w:rsidR="00A0122B" w:rsidRDefault="009D6656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Семейное чаепитие</w:t>
            </w:r>
            <w:r w:rsidR="004F3BBA"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: дети чтят традиции гостеприимства, что помогает </w:t>
            </w: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объединить</w:t>
            </w:r>
            <w:r w:rsidR="004F3BBA"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собирая их за одним столом; - Семейный совет: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 xml:space="preserve"> это собрание всех членов семьи </w:t>
            </w:r>
            <w:r w:rsidR="004F3BBA"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решаются важные вопросы, обсуждаются ситуации, строятся дальнейшие планы, рассматривается бюджет ит.д.</w:t>
            </w:r>
          </w:p>
          <w:p w:rsidR="00A0122B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 - Ритуалы приветствия и прощания:</w:t>
            </w:r>
            <w:r w:rsidR="00A0122B"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доброго утра</w:t>
            </w: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- все это является знаками внимания и заботы со стороны </w:t>
            </w:r>
            <w:proofErr w:type="gramStart"/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6656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- Совместные прогулки, походы в кино, на выставки, на каток, поездки в путешествия - эти традиции обогащают жизнь детей, делают их жизнь более яркой и насыщенной;</w:t>
            </w:r>
          </w:p>
          <w:p w:rsidR="009D6656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игры с детьми: в таких играх принимают участие и взрослые и дети. </w:t>
            </w:r>
          </w:p>
          <w:p w:rsidR="004F3BBA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Все делается вместе с детьми, взрослые показывают пример, учат разным навыкам, проявляют свои чувства к ним. </w:t>
            </w:r>
          </w:p>
          <w:p w:rsidR="004F3BBA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-Празднование дней рождения и семейных праздников; </w:t>
            </w:r>
          </w:p>
          <w:p w:rsidR="004F3BBA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-Домашние обязанности всех членов семьи, уборка, раскладывание вещей по местам; </w:t>
            </w:r>
          </w:p>
          <w:p w:rsidR="004F3BBA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>-Совместное приготовление пищи;</w:t>
            </w:r>
          </w:p>
          <w:p w:rsidR="009D6656" w:rsidRDefault="009D6656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воспитанники участвовали в региональном проекте «Университет семьи», организованной Академией  профессионального  образования. В рамках проекта дети принимали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занятиях, практических  упражнениях, социальных пробах, защищали проекты по направлениям: </w:t>
            </w:r>
            <w:r w:rsidR="00021B86">
              <w:rPr>
                <w:rFonts w:ascii="Times New Roman" w:hAnsi="Times New Roman" w:cs="Times New Roman"/>
                <w:sz w:val="24"/>
                <w:szCs w:val="24"/>
              </w:rPr>
              <w:t>профориентация «Рынок труда», «Психология доверия», «Великие люди великой страны»</w:t>
            </w:r>
            <w:r w:rsidR="00F54081">
              <w:rPr>
                <w:rFonts w:ascii="Times New Roman" w:hAnsi="Times New Roman" w:cs="Times New Roman"/>
                <w:sz w:val="24"/>
                <w:szCs w:val="24"/>
              </w:rPr>
              <w:t>, «Компьютерная грамотность».</w:t>
            </w:r>
            <w:r w:rsidR="00021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BBA" w:rsidRPr="004F3BBA" w:rsidRDefault="004F3BBA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A">
              <w:rPr>
                <w:rFonts w:ascii="Times New Roman" w:hAnsi="Times New Roman" w:cs="Times New Roman"/>
                <w:sz w:val="24"/>
                <w:szCs w:val="24"/>
              </w:rPr>
              <w:t xml:space="preserve"> -Поездки в санатории, летние оздоровительные лагеря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>, однодневные походы на природу.</w:t>
            </w:r>
          </w:p>
        </w:tc>
      </w:tr>
      <w:tr w:rsidR="0065740F" w:rsidRPr="00F041CF" w:rsidTr="00D905EB">
        <w:tc>
          <w:tcPr>
            <w:tcW w:w="396" w:type="dxa"/>
          </w:tcPr>
          <w:p w:rsidR="0065740F" w:rsidRDefault="0065740F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65740F" w:rsidRPr="008A317B" w:rsidRDefault="00F52F4D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5740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5740F" w:rsidRPr="008A317B">
              <w:rPr>
                <w:rFonts w:ascii="Times New Roman" w:hAnsi="Times New Roman" w:cs="Times New Roman"/>
                <w:sz w:val="24"/>
                <w:szCs w:val="24"/>
              </w:rPr>
              <w:t>взаимодействии с организациями и гражданами</w:t>
            </w:r>
          </w:p>
        </w:tc>
        <w:tc>
          <w:tcPr>
            <w:tcW w:w="7655" w:type="dxa"/>
          </w:tcPr>
          <w:p w:rsidR="00C8087F" w:rsidRPr="00C8087F" w:rsidRDefault="00C8087F" w:rsidP="00C8087F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ажное направление   в работе с детьми взаимодействие с социальными партнерами, волонтерами студентами педагогического отряда «Апельсин» в реализации программ по воспитанию и социализации воспитанников. Детям были предложены различные игровые и </w:t>
            </w:r>
            <w:proofErr w:type="gramStart"/>
            <w:r w:rsidR="00A0122B"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познавательных</w:t>
            </w:r>
            <w:proofErr w:type="gramEnd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мероприятия т.к. занимательные занятия по общению, мозговой штурм, викторины и др.. Волонтеры вместе с детьми участв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овали в  акции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«Новый год в подарок».</w:t>
            </w:r>
          </w:p>
          <w:p w:rsidR="00C8087F" w:rsidRPr="00C8087F" w:rsidRDefault="00C8087F" w:rsidP="00C8087F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Совместные мероприятия с работниками центральной библиотекой воспитанник принимали участие в городских конкурсах, мастер – классах, приняли участие во всероссийской акции» </w:t>
            </w:r>
            <w:proofErr w:type="spellStart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Библионочь</w:t>
            </w:r>
            <w:proofErr w:type="spellEnd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». </w:t>
            </w:r>
          </w:p>
          <w:p w:rsidR="00C8087F" w:rsidRPr="00C8087F" w:rsidRDefault="00C8087F" w:rsidP="00C8087F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Много лет подряд коллектив детей и взрослых дружит с сотрудниками Благотворительным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фондом РМК. 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Ежегодно сотрудники РМК приезжают к детям с праздничной программой и подарками на Рождественские встречи, наши воспитанники выезжают на неделю в </w:t>
            </w:r>
            <w:proofErr w:type="gramStart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Екатеринбург с познавательной экскурсией, приобретают знания по профориентации, истории, приобретают коммуникативные навыки,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самостоятельности в различных жизненных ситуациях. </w:t>
            </w:r>
          </w:p>
          <w:p w:rsidR="00C8087F" w:rsidRPr="00C8087F" w:rsidRDefault="00C8087F" w:rsidP="00C8087F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Сотрудничаем с молодежным движением ООО «Челябинский цинковый завод» на базе центра  проводятся совместные мероприятия.</w:t>
            </w:r>
          </w:p>
          <w:p w:rsidR="00C8087F" w:rsidRPr="00C8087F" w:rsidRDefault="00C8087F" w:rsidP="00C8087F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Сотрудники ПО «Маяк» оказывают помощь в виде наборов для ручного труда, творчества  для работы с детьми.</w:t>
            </w:r>
          </w:p>
          <w:p w:rsidR="00C8087F" w:rsidRPr="00C8087F" w:rsidRDefault="00C8087F" w:rsidP="00C8087F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Благотворительный фонд «Мост» предложил воспитанникам принять участи в программе «Мост в будущее». Все дети  прошли цикл занятий по финансовой грамотности по проекту «Шансы в финансах» (младшая группа, </w:t>
            </w:r>
            <w:r w:rsidR="008A10D8"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старшая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па). </w:t>
            </w:r>
          </w:p>
          <w:p w:rsidR="0065740F" w:rsidRPr="0065740F" w:rsidRDefault="00C8087F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Весь год сотрудничали  с БФ «Милосердие». Воспитанники принимали участие  </w:t>
            </w:r>
            <w:proofErr w:type="gramStart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</w:t>
            </w:r>
            <w:proofErr w:type="gramEnd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мастер</w:t>
            </w:r>
            <w:proofErr w:type="gramEnd"/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– классах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 профориентации</w:t>
            </w:r>
            <w:r w:rsidRPr="00C8087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мероприятиях,  посещали спортивные мероприятия г. Кыштыма.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Приняли участие в образовательном проекте «Я бы в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пошел». В завершении проекты дети были награждены грамотами и призами.</w:t>
            </w:r>
          </w:p>
        </w:tc>
      </w:tr>
      <w:tr w:rsidR="004F3BBA" w:rsidRPr="00F041CF" w:rsidTr="00D905EB">
        <w:tc>
          <w:tcPr>
            <w:tcW w:w="396" w:type="dxa"/>
          </w:tcPr>
          <w:p w:rsidR="004F3BBA" w:rsidRDefault="004F3BBA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4F3BBA" w:rsidRPr="00600105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05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отдыха и оздоровления детей в кани</w:t>
            </w:r>
            <w:r w:rsidR="009D6656">
              <w:rPr>
                <w:rFonts w:ascii="Times New Roman" w:hAnsi="Times New Roman" w:cs="Times New Roman"/>
                <w:sz w:val="24"/>
                <w:szCs w:val="24"/>
              </w:rPr>
              <w:t>кулярный п</w:t>
            </w:r>
            <w:r w:rsidRPr="00600105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</w:p>
        </w:tc>
        <w:tc>
          <w:tcPr>
            <w:tcW w:w="7655" w:type="dxa"/>
          </w:tcPr>
          <w:p w:rsidR="008E1C1D" w:rsidRDefault="008E1C1D" w:rsidP="00504D47">
            <w:r w:rsidRPr="005549C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работа в летний период является составной частью системы профилактических мероприятий, проводимых с воспитанниками. 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</w:t>
            </w:r>
            <w:r w:rsidR="00A0122B" w:rsidRPr="005549C1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5549C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а также пешеходные прогулки и экскурсии. В рамках лечебно-профилактических мероприятий в учреждении регулярно осуществлялся профилактический осмотр детей, диспансеризация узкими специалистами, профилактика простудных заболеваний (</w:t>
            </w:r>
            <w:proofErr w:type="spellStart"/>
            <w:r w:rsidRPr="005549C1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549C1">
              <w:rPr>
                <w:rFonts w:ascii="Times New Roman" w:hAnsi="Times New Roman" w:cs="Times New Roman"/>
                <w:sz w:val="24"/>
                <w:szCs w:val="24"/>
              </w:rPr>
              <w:t>, соблюдение режима проветривания, витаминизация, вакцинация), повышение сопротивляемости организма к простудным заболеваниям (закаливающие процедуры), предупреждение инфекционных заболеваний. Медицинское обслуживание детей обеспечивалось в течение учебного года фельдшером,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сестрой</w:t>
            </w:r>
          </w:p>
          <w:p w:rsidR="005348CC" w:rsidRPr="005348CC" w:rsidRDefault="005348CC" w:rsidP="005348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2020-21</w:t>
            </w:r>
            <w:r w:rsidRPr="00534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традиционно воспитанники учреждения получили полноценный отдых и оздоровление:</w:t>
            </w:r>
          </w:p>
          <w:tbl>
            <w:tblPr>
              <w:tblW w:w="65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9"/>
              <w:gridCol w:w="4110"/>
              <w:gridCol w:w="1701"/>
            </w:tblGrid>
            <w:tr w:rsidR="00C8087F" w:rsidRPr="005348CC" w:rsidTr="00C8087F">
              <w:trPr>
                <w:cantSplit/>
                <w:trHeight w:val="550"/>
              </w:trPr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/</w:t>
                  </w:r>
                  <w:proofErr w:type="spellStart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10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Направления оздоровления, отдыха, занятости детей</w:t>
                  </w:r>
                </w:p>
              </w:tc>
              <w:tc>
                <w:tcPr>
                  <w:tcW w:w="1701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Воспитанников </w:t>
                  </w:r>
                  <w:proofErr w:type="spellStart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д</w:t>
                  </w:r>
                  <w:proofErr w:type="spellEnd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/</w:t>
                  </w:r>
                  <w:proofErr w:type="spellStart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д</w:t>
                  </w:r>
                  <w:proofErr w:type="spellEnd"/>
                </w:p>
              </w:tc>
            </w:tr>
            <w:tr w:rsidR="00C8087F" w:rsidRPr="005348CC" w:rsidTr="00C8087F"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Всего детей, из них:</w:t>
                  </w:r>
                </w:p>
              </w:tc>
              <w:tc>
                <w:tcPr>
                  <w:tcW w:w="1701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</w:p>
              </w:tc>
            </w:tr>
            <w:tr w:rsidR="00C8087F" w:rsidRPr="005348CC" w:rsidTr="00C8087F">
              <w:trPr>
                <w:trHeight w:val="985"/>
              </w:trPr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загородных</w:t>
                  </w:r>
                  <w:proofErr w:type="gramEnd"/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 ДОЛ</w:t>
                  </w:r>
                </w:p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«Радуга</w:t>
                  </w: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C8087F" w:rsidRPr="005348CC" w:rsidRDefault="00C8087F" w:rsidP="00C8087F">
                  <w:pPr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</w:p>
                <w:p w:rsidR="00C8087F" w:rsidRPr="005348CC" w:rsidRDefault="00C8087F" w:rsidP="00C8087F">
                  <w:pPr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10</w:t>
                  </w: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 чел</w:t>
                  </w:r>
                </w:p>
              </w:tc>
            </w:tr>
            <w:tr w:rsidR="00C8087F" w:rsidRPr="005348CC" w:rsidTr="00C8087F"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:rsidR="00C8087F" w:rsidRPr="005348CC" w:rsidRDefault="00C8087F" w:rsidP="005348CC">
                  <w:pPr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В трудовых объединениях</w:t>
                  </w:r>
                </w:p>
              </w:tc>
              <w:tc>
                <w:tcPr>
                  <w:tcW w:w="1701" w:type="dxa"/>
                </w:tcPr>
                <w:p w:rsidR="00C8087F" w:rsidRPr="005348CC" w:rsidRDefault="00C8087F" w:rsidP="00C8087F">
                  <w:pPr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6</w:t>
                  </w:r>
                </w:p>
              </w:tc>
            </w:tr>
            <w:tr w:rsidR="00C8087F" w:rsidRPr="005348CC" w:rsidTr="00C8087F"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0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Индивидуально трудоустроенных</w:t>
                  </w:r>
                </w:p>
              </w:tc>
              <w:tc>
                <w:tcPr>
                  <w:tcW w:w="1701" w:type="dxa"/>
                </w:tcPr>
                <w:p w:rsidR="00C8087F" w:rsidRPr="005348CC" w:rsidRDefault="00C8087F" w:rsidP="00C8087F">
                  <w:pPr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-</w:t>
                  </w:r>
                </w:p>
              </w:tc>
            </w:tr>
            <w:tr w:rsidR="00C8087F" w:rsidRPr="005348CC" w:rsidTr="00C8087F">
              <w:tc>
                <w:tcPr>
                  <w:tcW w:w="709" w:type="dxa"/>
                </w:tcPr>
                <w:p w:rsidR="00C8087F" w:rsidRPr="005348CC" w:rsidRDefault="00C8087F" w:rsidP="00AE5CAF">
                  <w:pPr>
                    <w:jc w:val="both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10" w:type="dxa"/>
                </w:tcPr>
                <w:p w:rsidR="00C8087F" w:rsidRPr="005348CC" w:rsidRDefault="00C8087F" w:rsidP="005348CC">
                  <w:pPr>
                    <w:spacing w:after="0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В санаториях, профилактория:</w:t>
                  </w:r>
                </w:p>
                <w:p w:rsidR="00C8087F" w:rsidRPr="005348CC" w:rsidRDefault="00C8087F" w:rsidP="005348CC">
                  <w:pPr>
                    <w:spacing w:after="0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Санаторий «Солнышко»</w:t>
                  </w:r>
                </w:p>
                <w:p w:rsidR="00C8087F" w:rsidRPr="005348CC" w:rsidRDefault="00C8087F" w:rsidP="005348CC">
                  <w:pPr>
                    <w:spacing w:after="0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Санаторий «Лесная сказка»</w:t>
                  </w:r>
                </w:p>
              </w:tc>
              <w:tc>
                <w:tcPr>
                  <w:tcW w:w="1701" w:type="dxa"/>
                </w:tcPr>
                <w:p w:rsidR="00C8087F" w:rsidRDefault="00C8087F" w:rsidP="00C808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</w:p>
                <w:p w:rsidR="00C8087F" w:rsidRPr="005348CC" w:rsidRDefault="00C8087F" w:rsidP="00C808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11 чел</w:t>
                  </w:r>
                </w:p>
                <w:p w:rsidR="00C8087F" w:rsidRPr="005348CC" w:rsidRDefault="00C8087F" w:rsidP="00C808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 w:rsidRPr="005348CC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  <w:t xml:space="preserve"> чел</w:t>
                  </w:r>
                </w:p>
              </w:tc>
            </w:tr>
          </w:tbl>
          <w:p w:rsidR="00EC03C3" w:rsidRPr="005348CC" w:rsidRDefault="005348CC" w:rsidP="005348CC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Из таблицы видно, что охват детей в течение года   был 100%   </w:t>
            </w: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работы по защите прав и законных интересов детей, представлении их интересов в отношениях с любыми физическими и юридическими лицами</w:t>
            </w:r>
          </w:p>
        </w:tc>
        <w:tc>
          <w:tcPr>
            <w:tcW w:w="7655" w:type="dxa"/>
          </w:tcPr>
          <w:p w:rsidR="00A0122B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Оформляются пенсии по СПК </w:t>
            </w:r>
            <w:proofErr w:type="gramStart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едется документирование лиц, достигших возраста 14 лет; </w:t>
            </w:r>
          </w:p>
          <w:p w:rsidR="00A0122B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-оформляется наследство; </w:t>
            </w:r>
          </w:p>
          <w:p w:rsidR="00A0122B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- ведется работа по взысканию алиментов с родителей; </w:t>
            </w:r>
          </w:p>
          <w:p w:rsidR="00EC03C3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оформляются документы для постановки на учет, </w:t>
            </w:r>
            <w:proofErr w:type="gramStart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жилья;</w:t>
            </w:r>
          </w:p>
          <w:p w:rsidR="002B3C4B" w:rsidRDefault="002B3C4B" w:rsidP="002B3C4B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конец года</w:t>
            </w:r>
            <w:r w:rsidR="00A01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19 воспитанников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являются получателями пенсии: </w:t>
            </w:r>
            <w:r w:rsidR="0053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348CC" w:rsidRPr="00C86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инвалидности</w:t>
            </w:r>
            <w:r w:rsidR="0053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1 ребенок</w:t>
            </w:r>
            <w:r w:rsidR="005348CC" w:rsidRPr="00350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получают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енсию по потере кормильца</w:t>
            </w:r>
            <w:r w:rsidR="00534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круглых сирот в центре 4детей.</w:t>
            </w:r>
            <w:r w:rsidR="005348CC" w:rsidRPr="00350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каждого воспитанника открыт счёт для перечисления пенсии.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Через Пенсионный фонд России  </w:t>
            </w:r>
            <w:r w:rsidRPr="002F0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-ти </w:t>
            </w:r>
            <w:r w:rsidRPr="002F01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воспитанникам в возрасте от 3 до 16 лет оформлены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единоразовые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выплаты по Указу Президента в размере по 10 000 рублей, выплаты перечислены на именные счета детей., дополнительно по 5000 тысяч рублей получили дети  от 3-х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7лет.</w:t>
            </w:r>
          </w:p>
          <w:p w:rsidR="005348CC" w:rsidRPr="00C8087F" w:rsidRDefault="002B3C4B" w:rsidP="00C8087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В  течение года проводилась  совместная работа с судебными приставами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взысканию алиментов.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  Направлялись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по производимым выплатам родителями, согласно решениям суда, направлялись 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запросы, заявления о привлечении к административной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уголовной 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неплательщиков, проводились ежеквартальные сверки</w:t>
            </w:r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 с Октябрьским РОСП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Каслинским</w:t>
            </w:r>
            <w:proofErr w:type="spellEnd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 РОСП,   </w:t>
            </w:r>
            <w:proofErr w:type="spellStart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Кунашакским</w:t>
            </w:r>
            <w:proofErr w:type="spellEnd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 xml:space="preserve"> РОСП,  отделом судебных приставов по </w:t>
            </w:r>
            <w:proofErr w:type="gramStart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95A2A">
              <w:rPr>
                <w:rFonts w:ascii="Times New Roman" w:eastAsia="Times New Roman" w:hAnsi="Times New Roman"/>
                <w:sz w:val="24"/>
                <w:szCs w:val="24"/>
              </w:rPr>
              <w:t>. Кыштыму и Карабашу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52F4D" w:rsidRPr="005348CC" w:rsidTr="00D905EB">
        <w:tc>
          <w:tcPr>
            <w:tcW w:w="396" w:type="dxa"/>
          </w:tcPr>
          <w:p w:rsidR="00F52F4D" w:rsidRPr="005348CC" w:rsidRDefault="00F52F4D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52F4D" w:rsidRPr="005348CC" w:rsidRDefault="00F52F4D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655" w:type="dxa"/>
          </w:tcPr>
          <w:p w:rsidR="00F52F4D" w:rsidRDefault="00F52F4D" w:rsidP="00F52F4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F4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F52F4D">
              <w:rPr>
                <w:rFonts w:ascii="Times New Roman" w:hAnsi="Times New Roman"/>
                <w:sz w:val="24"/>
                <w:szCs w:val="24"/>
              </w:rPr>
              <w:t>постинтернат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сопровождении  на конец года </w:t>
            </w:r>
            <w:r w:rsidRPr="00F52F4D">
              <w:rPr>
                <w:rFonts w:ascii="Times New Roman" w:hAnsi="Times New Roman"/>
                <w:sz w:val="24"/>
                <w:szCs w:val="24"/>
              </w:rPr>
              <w:t xml:space="preserve"> состоит 12 детей в возрасте от 18 до 23 лет. Что составило 100% от общего количества выпускников. С выпускниками заключены договора на сопровождение, за каждым закреплен куратор из числа воспитателей, который поддерживает тесную связь с ребятами весь период сопровождения. На каждого выпускника разработана индивидуальная программа сопровождения, которая корректируется каждые 6 месяцев. На консилиумах специалистов «Центра» определяется уровень сопровождения выпускников (базовый, кризисный, экстренный). С учетом уровня сопровождения в индивидуальную программу вносятся необходимые мероприятия, для устранения негативных факторов. Ребятам оказывается консультативная помощь различной направленности: педагогическая, юридическая, медицинская, психологическая. Проводится разъяснительная работа о деятельности различных ведомств, организаций и учреждений.</w:t>
            </w:r>
          </w:p>
          <w:p w:rsidR="00F52F4D" w:rsidRDefault="00F52F4D" w:rsidP="00F52F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52F4D">
              <w:rPr>
                <w:rFonts w:ascii="Times New Roman" w:hAnsi="Times New Roman"/>
                <w:sz w:val="24"/>
                <w:szCs w:val="24"/>
              </w:rPr>
              <w:t>Оказывается практическая помощь в получении услуг разного характера (помощь в написании заявлений, оформлении документов, получении услуг в ГУ ПФР, МФЦ, ЦЗН, УСЗН  и других государственных органах города и области). За отчетный период специалистами «Центра» было проведено 48 консультаций, касающиеся жилищных вопросов, организовано 114 консультаций социально-правового, педагогического характера, 53  консультации медицинского характера выпускникам и их детям. Для решения жилищных вопросов было направлено 19 обращений в государственные органы, выпускникам была оказана помощь в оформлении реструктуризации долга в коммунальных компаниях,  Специалистами «Центра» были организованы  рейды по адресам выпускников с целью проверки сохранности жилых помещений, организации быта выпускниками.</w:t>
            </w:r>
          </w:p>
          <w:p w:rsidR="00F52F4D" w:rsidRDefault="00F52F4D" w:rsidP="00F52F4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4D">
              <w:rPr>
                <w:rFonts w:ascii="Times New Roman" w:hAnsi="Times New Roman"/>
                <w:sz w:val="24"/>
                <w:szCs w:val="24"/>
              </w:rPr>
              <w:t>Из 12 выпускников 3 обеспечены жилыми помещениям</w:t>
            </w:r>
            <w:r w:rsidR="00A0122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2F4D">
              <w:rPr>
                <w:rFonts w:ascii="Times New Roman" w:hAnsi="Times New Roman"/>
                <w:sz w:val="24"/>
                <w:szCs w:val="24"/>
              </w:rPr>
              <w:t>, 7 выпускников состоят в очереди на обеспечение внеочередным жильем, за двумя воспитанниками закреплено жилое помещение</w:t>
            </w:r>
            <w:r w:rsidR="00600A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600A62" w:rsidRDefault="00600A62" w:rsidP="00600A62">
            <w:pPr>
              <w:tabs>
                <w:tab w:val="left" w:pos="0"/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62">
              <w:rPr>
                <w:rFonts w:ascii="Times New Roman" w:hAnsi="Times New Roman"/>
                <w:sz w:val="24"/>
                <w:szCs w:val="24"/>
              </w:rPr>
              <w:t xml:space="preserve">6 выпускников </w:t>
            </w:r>
            <w:proofErr w:type="gramStart"/>
            <w:r w:rsidRPr="00600A62">
              <w:rPr>
                <w:rFonts w:ascii="Times New Roman" w:hAnsi="Times New Roman"/>
                <w:sz w:val="24"/>
                <w:szCs w:val="24"/>
              </w:rPr>
              <w:t>находятся на обучении получая</w:t>
            </w:r>
            <w:proofErr w:type="gramEnd"/>
            <w:r w:rsidRPr="00600A62">
              <w:rPr>
                <w:rFonts w:ascii="Times New Roman" w:hAnsi="Times New Roman"/>
                <w:sz w:val="24"/>
                <w:szCs w:val="24"/>
              </w:rPr>
              <w:t xml:space="preserve">  НПО, СПО, 5 выпускников получают образование впервые.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1выпускник </w:t>
            </w:r>
            <w:r w:rsidRPr="00600A62">
              <w:rPr>
                <w:rFonts w:ascii="Times New Roman" w:hAnsi="Times New Roman"/>
                <w:sz w:val="24"/>
                <w:szCs w:val="24"/>
              </w:rPr>
              <w:t xml:space="preserve"> обучается и получает второе образование.</w:t>
            </w:r>
          </w:p>
          <w:p w:rsidR="00F52F4D" w:rsidRDefault="00600A62" w:rsidP="000F0431">
            <w:pPr>
              <w:tabs>
                <w:tab w:val="left" w:pos="0"/>
                <w:tab w:val="left" w:pos="284"/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62">
              <w:rPr>
                <w:rFonts w:ascii="Times New Roman" w:hAnsi="Times New Roman"/>
                <w:sz w:val="24"/>
                <w:szCs w:val="24"/>
              </w:rPr>
              <w:t>За отчетный период было направлено в учебные заведения 46 запросов.</w:t>
            </w:r>
          </w:p>
          <w:p w:rsidR="000F0431" w:rsidRPr="000F0431" w:rsidRDefault="000F0431" w:rsidP="000F0431">
            <w:pPr>
              <w:tabs>
                <w:tab w:val="left" w:pos="0"/>
                <w:tab w:val="left" w:pos="284"/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31">
              <w:rPr>
                <w:rFonts w:ascii="Times New Roman" w:hAnsi="Times New Roman"/>
                <w:sz w:val="24"/>
                <w:szCs w:val="24"/>
              </w:rPr>
              <w:t xml:space="preserve">Для детей наших выпускников проводятся ежегодно акции, </w:t>
            </w:r>
            <w:proofErr w:type="spellStart"/>
            <w:r w:rsidRPr="000F043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0F0431">
              <w:rPr>
                <w:rFonts w:ascii="Times New Roman" w:hAnsi="Times New Roman"/>
                <w:sz w:val="24"/>
                <w:szCs w:val="24"/>
              </w:rPr>
              <w:t xml:space="preserve"> конкурсы. Так в декабре была проведена </w:t>
            </w:r>
            <w:proofErr w:type="gramStart"/>
            <w:r w:rsidRPr="000F0431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End"/>
            <w:r w:rsidRPr="000F0431">
              <w:rPr>
                <w:rFonts w:ascii="Times New Roman" w:hAnsi="Times New Roman"/>
                <w:sz w:val="24"/>
                <w:szCs w:val="24"/>
              </w:rPr>
              <w:t xml:space="preserve"> «Новый год в подарок» в рамках </w:t>
            </w:r>
            <w:proofErr w:type="gramStart"/>
            <w:r w:rsidRPr="000F0431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0F0431">
              <w:rPr>
                <w:rFonts w:ascii="Times New Roman" w:hAnsi="Times New Roman"/>
                <w:sz w:val="24"/>
                <w:szCs w:val="24"/>
              </w:rPr>
              <w:t xml:space="preserve">, воспитанники «Центра» совместно с волонтерами вручили детям Новогодние подарки. Волонтерами была организована для ребят «Новогодняя программа» с участием Деда Мороза и Снегурочки. В акции было задействовано 22 семьи, 43 ребенка.  </w:t>
            </w:r>
          </w:p>
          <w:p w:rsidR="000F0431" w:rsidRPr="000F0431" w:rsidRDefault="000F0431" w:rsidP="000F0431">
            <w:pPr>
              <w:tabs>
                <w:tab w:val="left" w:pos="0"/>
                <w:tab w:val="left" w:pos="284"/>
                <w:tab w:val="left" w:pos="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431">
              <w:rPr>
                <w:rFonts w:ascii="Times New Roman" w:hAnsi="Times New Roman"/>
                <w:sz w:val="24"/>
                <w:szCs w:val="24"/>
              </w:rPr>
              <w:t xml:space="preserve">В марте был организован творческий конкурс «Моя любимая семья», в котором приняли участие 5 семей. Определено 3 победителя конкурса. Всем ребятам были вручены памятные подарки. </w:t>
            </w: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условий для общения детей с законными представителями и родственниками</w:t>
            </w:r>
          </w:p>
        </w:tc>
        <w:tc>
          <w:tcPr>
            <w:tcW w:w="7655" w:type="dxa"/>
          </w:tcPr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комната для общения, поддерживается связь по телефону с родственниками, соседями, знакомыми, учителями, одноклассниками</w:t>
            </w:r>
            <w:r w:rsidR="000F0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 о графике приема лиц, желающих принять ребенка в семью, получивших в установленном порядке направление на посещение ребенка</w:t>
            </w:r>
          </w:p>
        </w:tc>
        <w:tc>
          <w:tcPr>
            <w:tcW w:w="7655" w:type="dxa"/>
          </w:tcPr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ряд локальных актов, положений, графиков. График приема ли</w:t>
            </w:r>
            <w:r w:rsidR="000F0431">
              <w:rPr>
                <w:rFonts w:ascii="Times New Roman" w:hAnsi="Times New Roman" w:cs="Times New Roman"/>
                <w:sz w:val="24"/>
                <w:szCs w:val="24"/>
              </w:rPr>
              <w:t>ц выложен на сайте  учреждения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информационно</w:t>
            </w:r>
            <w:r w:rsidR="000F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просветительской деятельности организации, направленной на развитие семейных форм жизнеустройства</w:t>
            </w:r>
          </w:p>
        </w:tc>
        <w:tc>
          <w:tcPr>
            <w:tcW w:w="7655" w:type="dxa"/>
          </w:tcPr>
          <w:p w:rsidR="000F0431" w:rsidRDefault="000F0431" w:rsidP="000F04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Направляется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детях в Банк данных, с характеристиками и фотографиями, также направляются результаты диспансеризации, изменения медицинских диагнозов, вносятся </w:t>
            </w:r>
            <w:r w:rsidRPr="00C86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и дополнения в анкеты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86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0431" w:rsidRDefault="000F0431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 в семьи граждан было передано 3 детей, 5 детей  возвращены  в кровную семью.</w:t>
            </w: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организации подготовки воспитанников </w:t>
            </w:r>
            <w:proofErr w:type="gramStart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самостоятельной жизни</w:t>
            </w:r>
          </w:p>
        </w:tc>
        <w:tc>
          <w:tcPr>
            <w:tcW w:w="7655" w:type="dxa"/>
          </w:tcPr>
          <w:p w:rsidR="000F0431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Занятия по программам: «Комплексн</w:t>
            </w:r>
            <w:r w:rsidR="000F0431">
              <w:rPr>
                <w:rFonts w:ascii="Times New Roman" w:hAnsi="Times New Roman" w:cs="Times New Roman"/>
                <w:sz w:val="24"/>
                <w:szCs w:val="24"/>
              </w:rPr>
              <w:t>ая программа  по социализации воспитанников  к самостоятельной жизни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0F0431">
              <w:rPr>
                <w:rFonts w:ascii="Times New Roman" w:hAnsi="Times New Roman" w:cs="Times New Roman"/>
                <w:sz w:val="24"/>
                <w:szCs w:val="24"/>
              </w:rPr>
              <w:t>программа по трудовому воспитанию «Учимся дарить добро», Педагогический проект  «Наставничество»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>, программа по профориентации «Путь к успеху», программа по финансовой грамотности «Шансы в финансах».</w:t>
            </w:r>
          </w:p>
          <w:p w:rsidR="00AB1E64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преступлений и с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>амовольных с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ух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>одов воспитанников  программа  «Профилактика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905EB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AB1E64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-гигиена и здоровый образ жизни, </w:t>
            </w:r>
          </w:p>
          <w:p w:rsidR="00AB1E64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 действий при потере паспорта, </w:t>
            </w:r>
          </w:p>
          <w:p w:rsidR="00AB1E64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-моя </w:t>
            </w:r>
            <w:r w:rsidR="00AB1E64" w:rsidRPr="005348CC">
              <w:rPr>
                <w:rFonts w:ascii="Times New Roman" w:hAnsi="Times New Roman" w:cs="Times New Roman"/>
                <w:sz w:val="24"/>
                <w:szCs w:val="24"/>
              </w:rPr>
              <w:t>будущая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и отношение к ней, </w:t>
            </w:r>
          </w:p>
          <w:p w:rsidR="00AB1E64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-мои документы, их хранение, восстановление утраченных.</w:t>
            </w:r>
          </w:p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с работниками </w:t>
            </w:r>
            <w:proofErr w:type="spellStart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, ПФ, ОУ ФМС</w:t>
            </w:r>
          </w:p>
        </w:tc>
      </w:tr>
      <w:tr w:rsidR="00EC03C3" w:rsidRPr="005348CC" w:rsidTr="00D905EB">
        <w:tc>
          <w:tcPr>
            <w:tcW w:w="396" w:type="dxa"/>
          </w:tcPr>
          <w:p w:rsidR="00EC03C3" w:rsidRPr="005348CC" w:rsidRDefault="00EC03C3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03C3" w:rsidRPr="005348CC" w:rsidRDefault="00EC03C3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 о наличии в организации возможности получения опыта полузависимого и независимого проживания воспитанников с целью подготовки их к семейной жизни</w:t>
            </w:r>
          </w:p>
        </w:tc>
        <w:tc>
          <w:tcPr>
            <w:tcW w:w="7655" w:type="dxa"/>
          </w:tcPr>
          <w:p w:rsidR="00EC03C3" w:rsidRPr="005348CC" w:rsidRDefault="00EC03C3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Повышена комфортность жилья, созданы условия, максимально приближенные к дом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>ашним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. Воспита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>нники убирают за собой посуд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, следят за своим внешним видом, помогают младшим.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квартал проводится акция «День самостоятельности».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В выходные дни 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и 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 xml:space="preserve">ки  проводят часы домоводства, </w:t>
            </w:r>
            <w:proofErr w:type="spellStart"/>
            <w:r w:rsidR="008441B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Start"/>
            <w:r w:rsidR="00844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44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441BA">
              <w:rPr>
                <w:rFonts w:ascii="Times New Roman" w:hAnsi="Times New Roman" w:cs="Times New Roman"/>
                <w:sz w:val="24"/>
                <w:szCs w:val="24"/>
              </w:rPr>
              <w:t xml:space="preserve"> классы по кулинарии.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. Проводятся занятия по программе подготовки выпускников к самостоятельной жизни «Комплексная подготовка воспитанников детского дома к успешной социальной адаптации»</w:t>
            </w:r>
            <w:r w:rsidR="00AB1E64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практические занятия по СБО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6" w:rsidRPr="005348CC" w:rsidTr="00D905EB">
        <w:tc>
          <w:tcPr>
            <w:tcW w:w="396" w:type="dxa"/>
          </w:tcPr>
          <w:p w:rsidR="002E3506" w:rsidRPr="005348CC" w:rsidRDefault="002E3506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E3506" w:rsidRPr="005348CC" w:rsidRDefault="002E3506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выпускников 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 заведения</w:t>
            </w:r>
            <w:r w:rsidR="0012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2E3506" w:rsidRPr="005348CC" w:rsidRDefault="00127778" w:rsidP="0012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 воспитанник успешно сдал экзамены, и </w:t>
            </w:r>
            <w:r w:rsidR="002E3506" w:rsidRPr="005348CC">
              <w:rPr>
                <w:rFonts w:ascii="Times New Roman" w:hAnsi="Times New Roman" w:cs="Times New Roman"/>
                <w:sz w:val="24"/>
                <w:szCs w:val="24"/>
              </w:rPr>
              <w:t>закончили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ебу в 9 клас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>се  МКУ СОШ №2. и поступает  в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0D8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="008A10D8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</w:t>
            </w:r>
            <w:r w:rsidR="00844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506"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 w:rsidR="008A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6" w:rsidRPr="005348CC" w:rsidTr="00D905EB">
        <w:tc>
          <w:tcPr>
            <w:tcW w:w="396" w:type="dxa"/>
          </w:tcPr>
          <w:p w:rsidR="002E3506" w:rsidRPr="005348CC" w:rsidRDefault="002E3506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E3506" w:rsidRPr="005348CC" w:rsidRDefault="002E3506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организации социально-трудовой реабилитации детей с целью подготовки их к </w:t>
            </w:r>
            <w:r w:rsidR="00A51A89" w:rsidRPr="005348CC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 xml:space="preserve"> жизни:</w:t>
            </w:r>
          </w:p>
        </w:tc>
        <w:tc>
          <w:tcPr>
            <w:tcW w:w="7655" w:type="dxa"/>
          </w:tcPr>
          <w:p w:rsidR="002E3506" w:rsidRPr="005348CC" w:rsidRDefault="002E3506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Технология мелкого ремонта одежды. Ручная и машинная стирка одеж</w:t>
            </w:r>
            <w:r w:rsidR="00D905EB">
              <w:rPr>
                <w:rFonts w:ascii="Times New Roman" w:hAnsi="Times New Roman" w:cs="Times New Roman"/>
                <w:sz w:val="24"/>
                <w:szCs w:val="24"/>
              </w:rPr>
              <w:t>ды. Приготовление простых блюд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; сервировка стола к приему пищи (завтрак, об</w:t>
            </w:r>
            <w:r w:rsidR="00A51A89">
              <w:rPr>
                <w:rFonts w:ascii="Times New Roman" w:hAnsi="Times New Roman" w:cs="Times New Roman"/>
                <w:sz w:val="24"/>
                <w:szCs w:val="24"/>
              </w:rPr>
              <w:t>ед, ужин)</w:t>
            </w:r>
            <w:r w:rsidRPr="00534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6" w:rsidRPr="00127778" w:rsidTr="00D905EB">
        <w:tc>
          <w:tcPr>
            <w:tcW w:w="396" w:type="dxa"/>
          </w:tcPr>
          <w:p w:rsidR="002E3506" w:rsidRPr="00127778" w:rsidRDefault="002E3506" w:rsidP="0007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E3506" w:rsidRPr="00127778" w:rsidRDefault="00600105" w:rsidP="000C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7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участия воспитанников в познавательных, культурно</w:t>
            </w:r>
            <w:r w:rsidR="00D905EB" w:rsidRPr="0012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77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развлекательных и </w:t>
            </w:r>
            <w:r w:rsidR="00A51A89" w:rsidRPr="0012777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 w:rsidRPr="001277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7655" w:type="dxa"/>
          </w:tcPr>
          <w:p w:rsidR="00D905EB" w:rsidRPr="00127778" w:rsidRDefault="00D905EB" w:rsidP="002544ED">
            <w:pPr>
              <w:spacing w:after="240" w:line="16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года воспитанники принимали активное участие, в выставках, во всех познавательно – развивающих  программах, как в учреждении, так</w:t>
            </w:r>
            <w:r w:rsid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 городе,</w:t>
            </w:r>
            <w:r w:rsidR="00254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области.</w:t>
            </w:r>
            <w:r w:rsidRPr="00127778">
              <w:rPr>
                <w:rFonts w:ascii="Times New Roman" w:hAnsi="Times New Roman" w:cs="Times New Roman"/>
                <w:color w:val="000000"/>
              </w:rPr>
              <w:br/>
            </w:r>
            <w:r w:rsidRP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Одним из важных показателей работы объединений дополнительного образования </w:t>
            </w:r>
            <w:r w:rsid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2020-2021</w:t>
            </w:r>
            <w:r w:rsidRPr="001277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году являются результаты участия воспитанников в конкурсах различного уровня.</w:t>
            </w:r>
            <w:r w:rsidRPr="0012777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W w:w="7400" w:type="dxa"/>
              <w:tblLayout w:type="fixed"/>
              <w:tblLook w:val="01E0"/>
            </w:tblPr>
            <w:tblGrid>
              <w:gridCol w:w="454"/>
              <w:gridCol w:w="2835"/>
              <w:gridCol w:w="1843"/>
              <w:gridCol w:w="992"/>
              <w:gridCol w:w="1276"/>
            </w:tblGrid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Название мероприятия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AE5CAF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Уровень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AE5CAF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Участник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AE5CAF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Призовое место</w:t>
                  </w:r>
                </w:p>
              </w:tc>
            </w:tr>
            <w:tr w:rsidR="00D905EB" w:rsidRPr="00127778" w:rsidTr="002544ED">
              <w:trPr>
                <w:trHeight w:val="742"/>
              </w:trPr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Сдача норм ГТО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Городской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6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Зол, серебро, бронза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92558" w:rsidRPr="00127778" w:rsidTr="002544ED">
              <w:trPr>
                <w:trHeight w:val="682"/>
              </w:trPr>
              <w:tc>
                <w:tcPr>
                  <w:tcW w:w="454" w:type="dxa"/>
                </w:tcPr>
                <w:p w:rsidR="00492558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492558" w:rsidRPr="00127778" w:rsidRDefault="00492558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Всероссийский конкурс «Вкусные традиции»</w:t>
                  </w:r>
                </w:p>
              </w:tc>
              <w:tc>
                <w:tcPr>
                  <w:tcW w:w="1843" w:type="dxa"/>
                </w:tcPr>
                <w:p w:rsidR="00492558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992" w:type="dxa"/>
                </w:tcPr>
                <w:p w:rsidR="00492558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5 чел</w:t>
                  </w:r>
                </w:p>
              </w:tc>
              <w:tc>
                <w:tcPr>
                  <w:tcW w:w="1276" w:type="dxa"/>
                </w:tcPr>
                <w:p w:rsidR="00492558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D905EB" w:rsidRPr="00127778" w:rsidTr="002544ED">
              <w:trPr>
                <w:trHeight w:val="627"/>
              </w:trPr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905EB" w:rsidRPr="00E75BCE" w:rsidRDefault="00E75BCE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Региональный проект для подростков </w:t>
                  </w:r>
                  <w:r w:rsidRPr="00E75BCE">
                    <w:rPr>
                      <w:rFonts w:ascii="Times New Roman" w:hAnsi="Times New Roman" w:cs="Times New Roman"/>
                      <w:color w:val="000000" w:themeColor="text1"/>
                    </w:rPr>
                    <w:t>«Ранняя профориентация»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Городской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  <w:r w:rsidR="00D905EB"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Сертификат </w:t>
                  </w:r>
                </w:p>
              </w:tc>
            </w:tr>
            <w:tr w:rsidR="00492558" w:rsidRPr="00127778" w:rsidTr="002544ED">
              <w:trPr>
                <w:trHeight w:val="627"/>
              </w:trPr>
              <w:tc>
                <w:tcPr>
                  <w:tcW w:w="454" w:type="dxa"/>
                </w:tcPr>
                <w:p w:rsidR="00492558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492558" w:rsidRDefault="00CB540E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Международная конференция «Великие люди великой страны» в рамках проекта «Искусство и современные технологии в развитии личности»</w:t>
                  </w:r>
                </w:p>
              </w:tc>
              <w:tc>
                <w:tcPr>
                  <w:tcW w:w="1843" w:type="dxa"/>
                </w:tcPr>
                <w:p w:rsidR="00492558" w:rsidRPr="0012777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Международный </w:t>
                  </w:r>
                </w:p>
              </w:tc>
              <w:tc>
                <w:tcPr>
                  <w:tcW w:w="992" w:type="dxa"/>
                </w:tcPr>
                <w:p w:rsidR="0049255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 чел</w:t>
                  </w:r>
                </w:p>
              </w:tc>
              <w:tc>
                <w:tcPr>
                  <w:tcW w:w="1276" w:type="dxa"/>
                </w:tcPr>
                <w:p w:rsidR="0049255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Диплом</w:t>
                  </w:r>
                </w:p>
                <w:p w:rsid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AE5CAF" w:rsidRDefault="00AE5CAF" w:rsidP="00A51A8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D905EB" w:rsidRPr="00127778" w:rsidTr="002544ED">
              <w:trPr>
                <w:trHeight w:val="524"/>
              </w:trPr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Соревнование по легкой атлетике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Городской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  <w:r w:rsidR="00D905EB"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2,</w:t>
                  </w:r>
                  <w:r w:rsidR="00D905EB"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3 место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Участие в городском проекте «Измени свой город к лучшему». Защита пр</w:t>
                  </w:r>
                  <w:r w:rsidR="00127778">
                    <w:rPr>
                      <w:rFonts w:ascii="Times New Roman" w:hAnsi="Times New Roman" w:cs="Times New Roman"/>
                    </w:rPr>
                    <w:t>оекта  «…</w:t>
                  </w:r>
                  <w:r w:rsidRPr="0012777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Городской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2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27778">
                    <w:rPr>
                      <w:rFonts w:ascii="Times New Roman" w:hAnsi="Times New Roman" w:cs="Times New Roman"/>
                      <w:bCs/>
                      <w:color w:val="000000"/>
                    </w:rPr>
                    <w:t>1 место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D905EB" w:rsidRPr="00127778" w:rsidRDefault="00127778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Городской п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оэтический марафон «Мы о войне стихами говорим» 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ородском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3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Диплом, грамоты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D905EB" w:rsidRPr="00127778" w:rsidRDefault="00492558" w:rsidP="00492558">
                  <w:pPr>
                    <w:spacing w:line="16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Городская в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ыставка </w:t>
                  </w:r>
                  <w:r>
                    <w:rPr>
                      <w:rFonts w:ascii="Times New Roman" w:hAnsi="Times New Roman" w:cs="Times New Roman"/>
                    </w:rPr>
                    <w:t>прикладного детского творчества</w:t>
                  </w:r>
                  <w:r w:rsidR="002544ED">
                    <w:rPr>
                      <w:rFonts w:ascii="Times New Roman" w:hAnsi="Times New Roman" w:cs="Times New Roman"/>
                    </w:rPr>
                    <w:t xml:space="preserve"> «Наука и техника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7 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Призовые места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r w:rsidR="002544E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городской</w:t>
                  </w:r>
                  <w:r w:rsidR="004925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акции «Я гражданин России»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49255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Грамоты 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D905EB" w:rsidRPr="00E75BCE" w:rsidRDefault="00E75BCE" w:rsidP="00AE5CAF">
                  <w:pPr>
                    <w:pStyle w:val="1"/>
                    <w:jc w:val="both"/>
                    <w:rPr>
                      <w:rFonts w:ascii="Times New Roman" w:hAnsi="Times New Roman"/>
                    </w:rPr>
                  </w:pPr>
                  <w:r w:rsidRPr="00E75BC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Всероссийский проект </w:t>
                  </w:r>
                  <w:r w:rsidRPr="00E75BCE">
                    <w:rPr>
                      <w:rFonts w:ascii="Times New Roman" w:hAnsi="Times New Roman"/>
                    </w:rPr>
                    <w:t xml:space="preserve">«Помним, любим, гордимся!»  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D905EB" w:rsidRPr="00127778" w:rsidRDefault="00E75BCE" w:rsidP="00E75BCE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5BCE">
                    <w:rPr>
                      <w:rFonts w:ascii="Times New Roman" w:hAnsi="Times New Roman"/>
                      <w:color w:val="000000" w:themeColor="text1"/>
                    </w:rPr>
                    <w:t xml:space="preserve">Всероссийский творческий конкурс по </w:t>
                  </w:r>
                  <w:proofErr w:type="spellStart"/>
                  <w:r w:rsidRPr="00E75BCE">
                    <w:rPr>
                      <w:rFonts w:ascii="Times New Roman" w:hAnsi="Times New Roman"/>
                      <w:color w:val="000000" w:themeColor="text1"/>
                    </w:rPr>
                    <w:t>легоконструированию</w:t>
                  </w:r>
                  <w:proofErr w:type="spellEnd"/>
                  <w:r w:rsidRPr="00247490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Диплом</w:t>
                  </w:r>
                </w:p>
              </w:tc>
            </w:tr>
            <w:tr w:rsidR="00CB540E" w:rsidRPr="00127778" w:rsidTr="002544ED">
              <w:tc>
                <w:tcPr>
                  <w:tcW w:w="454" w:type="dxa"/>
                </w:tcPr>
                <w:p w:rsidR="00CB540E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CB540E" w:rsidRPr="00CB540E" w:rsidRDefault="00CB540E" w:rsidP="00E75BCE">
                  <w:pPr>
                    <w:pStyle w:val="1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lang w:val="en-US"/>
                    </w:rPr>
                    <w:t>X</w:t>
                  </w:r>
                  <w:r w:rsidRPr="00CB540E">
                    <w:rPr>
                      <w:rFonts w:ascii="Times New Roman" w:hAnsi="Times New Roman"/>
                      <w:color w:val="000000" w:themeColor="text1"/>
                    </w:rPr>
                    <w:t xml:space="preserve"> всероссийская  акция  “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Добровольцы – детям» добровольческий проект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Челендж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Три шага»</w:t>
                  </w:r>
                </w:p>
              </w:tc>
              <w:tc>
                <w:tcPr>
                  <w:tcW w:w="1843" w:type="dxa"/>
                </w:tcPr>
                <w:p w:rsidR="00CB540E" w:rsidRPr="0012777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CB540E">
                    <w:rPr>
                      <w:rFonts w:ascii="Times New Roman" w:hAnsi="Times New Roman"/>
                      <w:color w:val="000000" w:themeColor="text1"/>
                    </w:rPr>
                    <w:t>всероссийск</w:t>
                  </w:r>
                  <w:r>
                    <w:rPr>
                      <w:rFonts w:ascii="Times New Roman" w:hAnsi="Times New Roman"/>
                      <w:color w:val="000000" w:themeColor="text1"/>
                    </w:rPr>
                    <w:t>ий</w:t>
                  </w:r>
                </w:p>
              </w:tc>
              <w:tc>
                <w:tcPr>
                  <w:tcW w:w="992" w:type="dxa"/>
                </w:tcPr>
                <w:p w:rsidR="00CB540E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чел</w:t>
                  </w:r>
                </w:p>
              </w:tc>
              <w:tc>
                <w:tcPr>
                  <w:tcW w:w="1276" w:type="dxa"/>
                </w:tcPr>
                <w:p w:rsidR="00CB540E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5EB" w:rsidRPr="00127778" w:rsidTr="002544ED">
              <w:trPr>
                <w:trHeight w:val="936"/>
              </w:trPr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905EB" w:rsidRPr="00E75BCE" w:rsidRDefault="00E75BCE" w:rsidP="00E75BCE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Всероссийской спортивное состязание </w:t>
                  </w:r>
                  <w:r w:rsidRPr="00E75BCE">
                    <w:rPr>
                      <w:rFonts w:ascii="Times New Roman" w:hAnsi="Times New Roman" w:cs="Times New Roman"/>
                      <w:color w:val="000000" w:themeColor="text1"/>
                    </w:rPr>
                    <w:t>«Лыжня России»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егиональный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276" w:type="dxa"/>
                </w:tcPr>
                <w:p w:rsidR="00D905EB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Грамота</w:t>
                  </w:r>
                </w:p>
                <w:p w:rsidR="00E75BCE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 место</w:t>
                  </w:r>
                </w:p>
              </w:tc>
            </w:tr>
            <w:tr w:rsidR="00D905EB" w:rsidRPr="00127778" w:rsidTr="002544ED">
              <w:trPr>
                <w:trHeight w:val="1630"/>
              </w:trPr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D905EB" w:rsidRPr="00B207C9" w:rsidRDefault="00E75BCE" w:rsidP="00B207C9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207C9">
                    <w:rPr>
                      <w:rFonts w:ascii="Times New Roman" w:hAnsi="Times New Roman" w:cs="Times New Roman"/>
                      <w:color w:val="000000" w:themeColor="text1"/>
                    </w:rPr>
                    <w:t>«Основы предпринимате</w:t>
                  </w:r>
                  <w:r w:rsidR="00B207C9">
                    <w:rPr>
                      <w:rFonts w:ascii="Times New Roman" w:hAnsi="Times New Roman" w:cs="Times New Roman"/>
                      <w:color w:val="000000" w:themeColor="text1"/>
                    </w:rPr>
                    <w:t>льства</w:t>
                  </w:r>
                  <w:r w:rsidRPr="00B207C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 рамках федерального проекта «Популяризация предпринимательства 2020»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Группа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Сертификат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905EB" w:rsidRPr="00E75BCE" w:rsidRDefault="00E75BCE" w:rsidP="00AE5CAF">
                  <w:pPr>
                    <w:pStyle w:val="1"/>
                    <w:jc w:val="both"/>
                    <w:rPr>
                      <w:rFonts w:ascii="Times New Roman" w:hAnsi="Times New Roman"/>
                    </w:rPr>
                  </w:pPr>
                  <w:r w:rsidRPr="00E75BCE">
                    <w:rPr>
                      <w:rFonts w:ascii="Times New Roman" w:hAnsi="Times New Roman"/>
                    </w:rPr>
                    <w:t>Конкурс рисунков «Безопасный труд глазами детей»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E75BC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Грамота</w:t>
                  </w:r>
                </w:p>
              </w:tc>
            </w:tr>
            <w:tr w:rsidR="00AE5CAF" w:rsidRPr="00127778" w:rsidTr="002544ED">
              <w:tc>
                <w:tcPr>
                  <w:tcW w:w="454" w:type="dxa"/>
                </w:tcPr>
                <w:p w:rsidR="00AE5CAF" w:rsidRPr="00127778" w:rsidRDefault="00AE5CAF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AE5CAF" w:rsidRPr="00E75BCE" w:rsidRDefault="00AE5CAF" w:rsidP="00AE5CAF">
                  <w:pPr>
                    <w:pStyle w:val="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Конкурс «Рождественская сказка»</w:t>
                  </w:r>
                </w:p>
              </w:tc>
              <w:tc>
                <w:tcPr>
                  <w:tcW w:w="1843" w:type="dxa"/>
                </w:tcPr>
                <w:p w:rsid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Городской </w:t>
                  </w:r>
                </w:p>
              </w:tc>
              <w:tc>
                <w:tcPr>
                  <w:tcW w:w="992" w:type="dxa"/>
                </w:tcPr>
                <w:p w:rsidR="00AE5CAF" w:rsidRPr="00AE5CAF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чел</w:t>
                  </w:r>
                </w:p>
              </w:tc>
              <w:tc>
                <w:tcPr>
                  <w:tcW w:w="1276" w:type="dxa"/>
                </w:tcPr>
                <w:p w:rsidR="00AE5CAF" w:rsidRPr="00127778" w:rsidRDefault="00AE5CA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Поездка на Губернаторскую елку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Легкая атлетика 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 xml:space="preserve">4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1,2,3 место</w:t>
                  </w:r>
                </w:p>
                <w:p w:rsidR="00127778" w:rsidRPr="00127778" w:rsidRDefault="0012777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27778" w:rsidRPr="00127778" w:rsidRDefault="00127778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>Лыжные соревнования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>ородской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 xml:space="preserve">3 </w:t>
                  </w:r>
                  <w:r w:rsidR="002544ED">
                    <w:rPr>
                      <w:rFonts w:ascii="Times New Roman" w:hAnsi="Times New Roman" w:cs="Times New Roman"/>
                    </w:rPr>
                    <w:t>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1,2,3     место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D905EB" w:rsidRPr="00127778" w:rsidRDefault="00CB540E" w:rsidP="00AE5CAF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Зональный конкурс  проектов «Я бы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блогеры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пошел».</w:t>
                  </w:r>
                </w:p>
              </w:tc>
              <w:tc>
                <w:tcPr>
                  <w:tcW w:w="1843" w:type="dxa"/>
                </w:tcPr>
                <w:p w:rsidR="00D905EB" w:rsidRPr="0012777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Зональный </w:t>
                  </w:r>
                </w:p>
              </w:tc>
              <w:tc>
                <w:tcPr>
                  <w:tcW w:w="992" w:type="dxa"/>
                </w:tcPr>
                <w:p w:rsidR="00D905EB" w:rsidRPr="00127778" w:rsidRDefault="00CB540E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CB540E" w:rsidP="00CB540E">
                  <w:pPr>
                    <w:spacing w:line="165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2,3 место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D905EB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1</w:t>
                  </w:r>
                  <w:r w:rsidR="002544E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905EB" w:rsidRPr="00127778" w:rsidRDefault="002544ED" w:rsidP="002544E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Региональный конкурс проектов «Университет семьи», проект «Психология доверия»</w:t>
                  </w:r>
                </w:p>
              </w:tc>
              <w:tc>
                <w:tcPr>
                  <w:tcW w:w="1843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Региональный </w:t>
                  </w:r>
                </w:p>
              </w:tc>
              <w:tc>
                <w:tcPr>
                  <w:tcW w:w="992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D905EB" w:rsidRPr="001277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7778" w:rsidRPr="00127778">
                    <w:rPr>
                      <w:rFonts w:ascii="Times New Roman" w:hAnsi="Times New Roman" w:cs="Times New Roman"/>
                    </w:rPr>
                    <w:t xml:space="preserve"> чел</w:t>
                  </w:r>
                </w:p>
              </w:tc>
              <w:tc>
                <w:tcPr>
                  <w:tcW w:w="1276" w:type="dxa"/>
                </w:tcPr>
                <w:p w:rsidR="00D905EB" w:rsidRPr="00127778" w:rsidRDefault="002544ED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Дипломы, благодарственные письма</w:t>
                  </w:r>
                </w:p>
              </w:tc>
            </w:tr>
            <w:tr w:rsidR="00D905EB" w:rsidRPr="00127778" w:rsidTr="002544ED">
              <w:tc>
                <w:tcPr>
                  <w:tcW w:w="454" w:type="dxa"/>
                </w:tcPr>
                <w:p w:rsidR="00D905EB" w:rsidRPr="00127778" w:rsidRDefault="002544ED" w:rsidP="00AE5CAF">
                  <w:pPr>
                    <w:spacing w:line="165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D905EB" w:rsidRPr="00127778" w:rsidRDefault="00D905EB" w:rsidP="00AE5CAF">
                  <w:pPr>
                    <w:pStyle w:val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</w:t>
                  </w:r>
                  <w:proofErr w:type="gramStart"/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>школьной</w:t>
                  </w:r>
                  <w:proofErr w:type="gramEnd"/>
                  <w:r w:rsidRPr="00127778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Лиги КВН </w:t>
                  </w:r>
                  <w:r w:rsidR="00225F2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полуфинал, финал </w:t>
                  </w:r>
                </w:p>
              </w:tc>
              <w:tc>
                <w:tcPr>
                  <w:tcW w:w="1843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Всероссийский</w:t>
                  </w:r>
                </w:p>
              </w:tc>
              <w:tc>
                <w:tcPr>
                  <w:tcW w:w="992" w:type="dxa"/>
                </w:tcPr>
                <w:p w:rsidR="00D905EB" w:rsidRPr="00127778" w:rsidRDefault="00D905EB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127778">
                    <w:rPr>
                      <w:rFonts w:ascii="Times New Roman" w:hAnsi="Times New Roman" w:cs="Times New Roman"/>
                    </w:rPr>
                    <w:t>6 чел</w:t>
                  </w:r>
                </w:p>
              </w:tc>
              <w:tc>
                <w:tcPr>
                  <w:tcW w:w="1276" w:type="dxa"/>
                </w:tcPr>
                <w:p w:rsidR="00D905EB" w:rsidRDefault="00225F2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Полуфинал 3 место,</w:t>
                  </w:r>
                </w:p>
                <w:p w:rsidR="001917A4" w:rsidRDefault="001917A4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25F2F" w:rsidRPr="00127778" w:rsidRDefault="00225F2F" w:rsidP="00D905EB">
                  <w:pPr>
                    <w:spacing w:line="165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Финал «Шутка </w:t>
                  </w:r>
                  <w:r w:rsidR="002544ED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2021 1 место</w:t>
                  </w:r>
                </w:p>
              </w:tc>
            </w:tr>
          </w:tbl>
          <w:p w:rsidR="002E3506" w:rsidRPr="00127778" w:rsidRDefault="002E3506" w:rsidP="0050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06" w:rsidRPr="00127778" w:rsidRDefault="00075906" w:rsidP="000C2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304" w:rsidRPr="00127778" w:rsidRDefault="000C2304" w:rsidP="000C2304">
      <w:pPr>
        <w:rPr>
          <w:rFonts w:ascii="Times New Roman" w:hAnsi="Times New Roman" w:cs="Times New Roman"/>
          <w:sz w:val="24"/>
          <w:szCs w:val="24"/>
        </w:rPr>
      </w:pPr>
    </w:p>
    <w:sectPr w:rsidR="000C2304" w:rsidRPr="00127778" w:rsidSect="001917A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D28"/>
    <w:multiLevelType w:val="hybridMultilevel"/>
    <w:tmpl w:val="B7DE6B88"/>
    <w:lvl w:ilvl="0" w:tplc="D8EA3F46">
      <w:start w:val="8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033C1E"/>
    <w:multiLevelType w:val="hybridMultilevel"/>
    <w:tmpl w:val="F774D9F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576F0A7A"/>
    <w:multiLevelType w:val="hybridMultilevel"/>
    <w:tmpl w:val="A85685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AC34733"/>
    <w:multiLevelType w:val="hybridMultilevel"/>
    <w:tmpl w:val="4D80B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A22F8"/>
    <w:multiLevelType w:val="hybridMultilevel"/>
    <w:tmpl w:val="46280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364C"/>
    <w:rsid w:val="00021B86"/>
    <w:rsid w:val="00071F6B"/>
    <w:rsid w:val="00075906"/>
    <w:rsid w:val="000B65B9"/>
    <w:rsid w:val="000C2304"/>
    <w:rsid w:val="000E6EA1"/>
    <w:rsid w:val="000F0431"/>
    <w:rsid w:val="00126E91"/>
    <w:rsid w:val="00127778"/>
    <w:rsid w:val="001917A4"/>
    <w:rsid w:val="002075F9"/>
    <w:rsid w:val="00225F2F"/>
    <w:rsid w:val="002544ED"/>
    <w:rsid w:val="002B3C4B"/>
    <w:rsid w:val="002D1129"/>
    <w:rsid w:val="002E3506"/>
    <w:rsid w:val="003864FC"/>
    <w:rsid w:val="003B7430"/>
    <w:rsid w:val="004170F2"/>
    <w:rsid w:val="00492558"/>
    <w:rsid w:val="004F3BBA"/>
    <w:rsid w:val="00504D47"/>
    <w:rsid w:val="005348CC"/>
    <w:rsid w:val="005549C1"/>
    <w:rsid w:val="005D360B"/>
    <w:rsid w:val="00600105"/>
    <w:rsid w:val="00600A62"/>
    <w:rsid w:val="006210F9"/>
    <w:rsid w:val="00645527"/>
    <w:rsid w:val="0065740F"/>
    <w:rsid w:val="006E6DE1"/>
    <w:rsid w:val="007014E7"/>
    <w:rsid w:val="00750283"/>
    <w:rsid w:val="00754D04"/>
    <w:rsid w:val="007A64C6"/>
    <w:rsid w:val="00825B11"/>
    <w:rsid w:val="008441BA"/>
    <w:rsid w:val="008A10D8"/>
    <w:rsid w:val="008A317B"/>
    <w:rsid w:val="008E1C1D"/>
    <w:rsid w:val="009142B1"/>
    <w:rsid w:val="00923D15"/>
    <w:rsid w:val="0097364C"/>
    <w:rsid w:val="009D6656"/>
    <w:rsid w:val="00A0122B"/>
    <w:rsid w:val="00A2011C"/>
    <w:rsid w:val="00A51A89"/>
    <w:rsid w:val="00AB1E64"/>
    <w:rsid w:val="00AE5CAF"/>
    <w:rsid w:val="00AF20DE"/>
    <w:rsid w:val="00B207C9"/>
    <w:rsid w:val="00C8087F"/>
    <w:rsid w:val="00CA16AD"/>
    <w:rsid w:val="00CB540E"/>
    <w:rsid w:val="00CF538B"/>
    <w:rsid w:val="00D905EB"/>
    <w:rsid w:val="00DE18F1"/>
    <w:rsid w:val="00E617CC"/>
    <w:rsid w:val="00E75BCE"/>
    <w:rsid w:val="00EC03C3"/>
    <w:rsid w:val="00F041CF"/>
    <w:rsid w:val="00F52F4D"/>
    <w:rsid w:val="00F5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9142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42B1"/>
    <w:rPr>
      <w:rFonts w:cs="Times New Roman"/>
    </w:rPr>
  </w:style>
  <w:style w:type="character" w:styleId="a5">
    <w:name w:val="Hyperlink"/>
    <w:uiPriority w:val="99"/>
    <w:rsid w:val="009142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6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05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ab.detdom.eps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d1karab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1B83-6147-4108-8B3A-29C4666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13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11</cp:revision>
  <dcterms:created xsi:type="dcterms:W3CDTF">2021-07-06T03:53:00Z</dcterms:created>
  <dcterms:modified xsi:type="dcterms:W3CDTF">2021-12-07T05:38:00Z</dcterms:modified>
</cp:coreProperties>
</file>